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6" w:type="dxa"/>
        <w:tblInd w:w="8" w:type="dxa"/>
        <w:tblLayout w:type="fixed"/>
        <w:tblCellMar>
          <w:left w:w="0" w:type="dxa"/>
          <w:right w:w="0" w:type="dxa"/>
        </w:tblCellMar>
        <w:tblLook w:val="0000" w:firstRow="0" w:lastRow="0" w:firstColumn="0" w:lastColumn="0" w:noHBand="0" w:noVBand="0"/>
      </w:tblPr>
      <w:tblGrid>
        <w:gridCol w:w="4820"/>
        <w:gridCol w:w="2268"/>
        <w:gridCol w:w="2548"/>
      </w:tblGrid>
      <w:tr w:rsidR="00947AFB" w14:paraId="18CC64B2" w14:textId="77777777" w:rsidTr="00947AFB">
        <w:trPr>
          <w:cantSplit/>
          <w:trHeight w:hRule="exact" w:val="680"/>
        </w:trPr>
        <w:tc>
          <w:tcPr>
            <w:tcW w:w="9636" w:type="dxa"/>
            <w:gridSpan w:val="3"/>
            <w:vAlign w:val="bottom"/>
          </w:tcPr>
          <w:p w14:paraId="366F9E4D" w14:textId="77777777" w:rsidR="00947AFB" w:rsidRDefault="00947AFB" w:rsidP="00A84F7E">
            <w:pPr>
              <w:spacing w:line="360" w:lineRule="auto"/>
              <w:jc w:val="center"/>
              <w:rPr>
                <w:b/>
                <w:bCs/>
                <w:lang w:val="it-IT"/>
              </w:rPr>
            </w:pPr>
            <w:bookmarkStart w:id="0" w:name="DruckBezE"/>
            <w:bookmarkStart w:id="1" w:name="LVN"/>
            <w:bookmarkEnd w:id="0"/>
          </w:p>
          <w:p w14:paraId="7318C863" w14:textId="77777777" w:rsidR="00947AFB" w:rsidRDefault="00947AFB" w:rsidP="00A84F7E">
            <w:pPr>
              <w:jc w:val="center"/>
              <w:rPr>
                <w:b/>
                <w:bCs/>
                <w:lang w:val="it-IT"/>
              </w:rPr>
            </w:pPr>
            <w:r>
              <w:rPr>
                <w:b/>
                <w:bCs/>
                <w:lang w:val="it-IT"/>
              </w:rPr>
              <w:t>MINISTERIUM FÜR INNERES, DIGITALISIERUNG UND MIGRATION</w:t>
            </w:r>
          </w:p>
        </w:tc>
      </w:tr>
      <w:tr w:rsidR="00947AFB" w14:paraId="4B1C98AE" w14:textId="77777777" w:rsidTr="00947AFB">
        <w:trPr>
          <w:cantSplit/>
          <w:trHeight w:val="284"/>
        </w:trPr>
        <w:tc>
          <w:tcPr>
            <w:tcW w:w="9636" w:type="dxa"/>
            <w:gridSpan w:val="3"/>
          </w:tcPr>
          <w:p w14:paraId="743FB556" w14:textId="77777777" w:rsidR="00947AFB" w:rsidRDefault="00947AFB" w:rsidP="00A84F7E">
            <w:pPr>
              <w:jc w:val="center"/>
              <w:rPr>
                <w:rFonts w:ascii="Arial Fett" w:hAnsi="Arial Fett"/>
                <w:b/>
                <w:lang w:val="it-IT"/>
              </w:rPr>
            </w:pPr>
            <w:r>
              <w:rPr>
                <w:rFonts w:ascii="Arial Fett" w:hAnsi="Arial Fett"/>
                <w:b/>
                <w:lang w:val="it-IT"/>
              </w:rPr>
              <w:t xml:space="preserve">B A D E N  -  W Ü R T </w:t>
            </w:r>
            <w:proofErr w:type="spellStart"/>
            <w:r>
              <w:rPr>
                <w:rFonts w:ascii="Arial Fett" w:hAnsi="Arial Fett"/>
                <w:b/>
                <w:lang w:val="it-IT"/>
              </w:rPr>
              <w:t>T</w:t>
            </w:r>
            <w:proofErr w:type="spellEnd"/>
            <w:r>
              <w:rPr>
                <w:rFonts w:ascii="Arial Fett" w:hAnsi="Arial Fett"/>
                <w:b/>
                <w:lang w:val="it-IT"/>
              </w:rPr>
              <w:t xml:space="preserve"> E M B E R G</w:t>
            </w:r>
          </w:p>
        </w:tc>
      </w:tr>
      <w:tr w:rsidR="00947AFB" w14:paraId="3E9EA34A" w14:textId="77777777" w:rsidTr="00947AFB">
        <w:trPr>
          <w:cantSplit/>
          <w:trHeight w:hRule="exact" w:val="284"/>
        </w:trPr>
        <w:tc>
          <w:tcPr>
            <w:tcW w:w="9636" w:type="dxa"/>
            <w:gridSpan w:val="3"/>
          </w:tcPr>
          <w:p w14:paraId="231A2F8B" w14:textId="77777777" w:rsidR="00947AFB" w:rsidRDefault="00947AFB" w:rsidP="00A84F7E">
            <w:pPr>
              <w:jc w:val="center"/>
              <w:rPr>
                <w:lang w:val="it-IT"/>
              </w:rPr>
            </w:pPr>
          </w:p>
        </w:tc>
      </w:tr>
      <w:tr w:rsidR="00947AFB" w14:paraId="6614F93D" w14:textId="77777777" w:rsidTr="00947AFB">
        <w:trPr>
          <w:cantSplit/>
          <w:trHeight w:hRule="exact" w:val="284"/>
        </w:trPr>
        <w:tc>
          <w:tcPr>
            <w:tcW w:w="9636" w:type="dxa"/>
            <w:gridSpan w:val="3"/>
          </w:tcPr>
          <w:p w14:paraId="66EB25C6" w14:textId="77777777" w:rsidR="00947AFB" w:rsidRDefault="00947AFB" w:rsidP="00A84F7E">
            <w:pPr>
              <w:jc w:val="center"/>
              <w:rPr>
                <w:lang w:val="it-IT"/>
              </w:rPr>
            </w:pPr>
            <w:proofErr w:type="spellStart"/>
            <w:r>
              <w:rPr>
                <w:lang w:val="it-IT"/>
              </w:rPr>
              <w:t>Postfach</w:t>
            </w:r>
            <w:proofErr w:type="spellEnd"/>
            <w:r>
              <w:rPr>
                <w:lang w:val="it-IT"/>
              </w:rPr>
              <w:t xml:space="preserve"> 10 34 65 • 70029 Stuttgart</w:t>
            </w:r>
          </w:p>
        </w:tc>
      </w:tr>
      <w:tr w:rsidR="00947AFB" w14:paraId="42954C24" w14:textId="77777777" w:rsidTr="00947AFB">
        <w:trPr>
          <w:cantSplit/>
          <w:trHeight w:hRule="exact" w:val="1247"/>
        </w:trPr>
        <w:tc>
          <w:tcPr>
            <w:tcW w:w="9636" w:type="dxa"/>
            <w:gridSpan w:val="3"/>
          </w:tcPr>
          <w:p w14:paraId="4DAA90F8" w14:textId="77777777" w:rsidR="00947AFB" w:rsidRDefault="00947AFB" w:rsidP="00A84F7E">
            <w:pPr>
              <w:jc w:val="center"/>
              <w:rPr>
                <w:lang w:val="it-IT"/>
              </w:rPr>
            </w:pPr>
            <w:r>
              <w:rPr>
                <w:lang w:val="it-IT"/>
              </w:rPr>
              <w:t>E-Mail: poststelle@im.bwl.de</w:t>
            </w:r>
          </w:p>
          <w:p w14:paraId="238864F2" w14:textId="77777777" w:rsidR="00947AFB" w:rsidRDefault="00947AFB" w:rsidP="00A84F7E">
            <w:pPr>
              <w:jc w:val="center"/>
              <w:rPr>
                <w:lang w:val="it-IT"/>
              </w:rPr>
            </w:pPr>
            <w:r>
              <w:rPr>
                <w:lang w:val="it-IT"/>
              </w:rPr>
              <w:t>FAX: 0711/231-5000</w:t>
            </w:r>
          </w:p>
        </w:tc>
      </w:tr>
      <w:tr w:rsidR="00420CCC" w14:paraId="11485405" w14:textId="77777777" w:rsidTr="00947AFB">
        <w:trPr>
          <w:cantSplit/>
          <w:trHeight w:hRule="exact" w:val="261"/>
        </w:trPr>
        <w:tc>
          <w:tcPr>
            <w:tcW w:w="4820" w:type="dxa"/>
            <w:vMerge w:val="restart"/>
          </w:tcPr>
          <w:p w14:paraId="7496CBB4" w14:textId="77777777" w:rsidR="00FA1214" w:rsidRDefault="00FA1214" w:rsidP="00947AFB">
            <w:pPr>
              <w:rPr>
                <w:rFonts w:cs="Arial"/>
                <w:szCs w:val="18"/>
              </w:rPr>
            </w:pPr>
            <w:bookmarkStart w:id="2" w:name="Adresse"/>
            <w:bookmarkEnd w:id="1"/>
            <w:r>
              <w:rPr>
                <w:rFonts w:cs="Arial"/>
                <w:szCs w:val="18"/>
              </w:rPr>
              <w:t>Regierungspräsidien</w:t>
            </w:r>
          </w:p>
          <w:p w14:paraId="5811B54C" w14:textId="77777777" w:rsidR="00FA1214" w:rsidRDefault="00FA1214" w:rsidP="00947AFB">
            <w:pPr>
              <w:rPr>
                <w:rFonts w:cs="Arial"/>
                <w:szCs w:val="18"/>
              </w:rPr>
            </w:pPr>
            <w:r>
              <w:rPr>
                <w:rFonts w:cs="Arial"/>
                <w:szCs w:val="18"/>
              </w:rPr>
              <w:t>Referate 16</w:t>
            </w:r>
          </w:p>
          <w:p w14:paraId="3A64F6A8" w14:textId="77777777" w:rsidR="00FA1214" w:rsidRDefault="00FA1214" w:rsidP="00947AFB">
            <w:pPr>
              <w:rPr>
                <w:rFonts w:cs="Arial"/>
                <w:szCs w:val="18"/>
              </w:rPr>
            </w:pPr>
          </w:p>
          <w:p w14:paraId="4E5760E6" w14:textId="77777777" w:rsidR="00FA1214" w:rsidRDefault="00FA1214" w:rsidP="00947AFB">
            <w:pPr>
              <w:rPr>
                <w:rFonts w:cs="Arial"/>
                <w:szCs w:val="18"/>
              </w:rPr>
            </w:pPr>
            <w:r w:rsidRPr="00FA1214">
              <w:rPr>
                <w:rFonts w:cs="Arial"/>
                <w:szCs w:val="18"/>
                <w:u w:val="single"/>
              </w:rPr>
              <w:t>Nachrichtlich</w:t>
            </w:r>
            <w:r>
              <w:rPr>
                <w:rFonts w:cs="Arial"/>
                <w:szCs w:val="18"/>
              </w:rPr>
              <w:t>:</w:t>
            </w:r>
          </w:p>
          <w:p w14:paraId="092D378B" w14:textId="77777777" w:rsidR="00FA1214" w:rsidRDefault="00FA1214" w:rsidP="00947AFB">
            <w:pPr>
              <w:rPr>
                <w:rFonts w:cs="Arial"/>
                <w:szCs w:val="18"/>
              </w:rPr>
            </w:pPr>
          </w:p>
          <w:p w14:paraId="26B876C3" w14:textId="77777777" w:rsidR="00FA1214" w:rsidRDefault="00FA1214" w:rsidP="00947AFB">
            <w:pPr>
              <w:rPr>
                <w:rFonts w:cs="Arial"/>
                <w:szCs w:val="18"/>
              </w:rPr>
            </w:pPr>
            <w:r>
              <w:rPr>
                <w:rFonts w:cs="Arial"/>
                <w:szCs w:val="18"/>
              </w:rPr>
              <w:t>Gemeindetag Baden-Württemberg</w:t>
            </w:r>
          </w:p>
          <w:p w14:paraId="0DB0D136" w14:textId="77777777" w:rsidR="00FA1214" w:rsidRDefault="00FA1214" w:rsidP="00947AFB">
            <w:pPr>
              <w:rPr>
                <w:rFonts w:cs="Arial"/>
                <w:szCs w:val="18"/>
              </w:rPr>
            </w:pPr>
          </w:p>
          <w:p w14:paraId="5356CB33" w14:textId="77777777" w:rsidR="00FA1214" w:rsidRDefault="00FA1214" w:rsidP="00947AFB">
            <w:pPr>
              <w:rPr>
                <w:rFonts w:cs="Arial"/>
                <w:szCs w:val="18"/>
              </w:rPr>
            </w:pPr>
            <w:r>
              <w:rPr>
                <w:rFonts w:cs="Arial"/>
                <w:szCs w:val="18"/>
              </w:rPr>
              <w:t>Städtetag Baden-Württemberg</w:t>
            </w:r>
          </w:p>
          <w:p w14:paraId="43BE416A" w14:textId="77777777" w:rsidR="00FA1214" w:rsidRDefault="00FA1214" w:rsidP="00947AFB">
            <w:pPr>
              <w:rPr>
                <w:rFonts w:cs="Arial"/>
                <w:szCs w:val="18"/>
              </w:rPr>
            </w:pPr>
          </w:p>
          <w:p w14:paraId="74E049D5" w14:textId="77777777" w:rsidR="00420CCC" w:rsidRDefault="00FA1214" w:rsidP="00947AFB">
            <w:pPr>
              <w:rPr>
                <w:rFonts w:cs="Arial"/>
                <w:szCs w:val="18"/>
              </w:rPr>
            </w:pPr>
            <w:r>
              <w:rPr>
                <w:rFonts w:cs="Arial"/>
                <w:szCs w:val="18"/>
              </w:rPr>
              <w:t>Landkreistag Baden-Württemberg</w:t>
            </w:r>
            <w:bookmarkEnd w:id="2"/>
          </w:p>
          <w:p w14:paraId="5B7D77C6" w14:textId="77777777" w:rsidR="002B1029" w:rsidRDefault="002B1029" w:rsidP="00947AFB">
            <w:pPr>
              <w:rPr>
                <w:szCs w:val="18"/>
              </w:rPr>
            </w:pPr>
          </w:p>
        </w:tc>
        <w:tc>
          <w:tcPr>
            <w:tcW w:w="2268" w:type="dxa"/>
            <w:vAlign w:val="bottom"/>
          </w:tcPr>
          <w:p w14:paraId="7768C975" w14:textId="77777777" w:rsidR="00420CCC" w:rsidRDefault="00FA1214">
            <w:pPr>
              <w:spacing w:line="240" w:lineRule="exact"/>
              <w:jc w:val="right"/>
              <w:rPr>
                <w:rFonts w:ascii="Times New Roman" w:hAnsi="Times New Roman"/>
                <w:sz w:val="16"/>
              </w:rPr>
            </w:pPr>
            <w:bookmarkStart w:id="3" w:name="Ort"/>
            <w:r>
              <w:rPr>
                <w:rFonts w:ascii="Times New Roman" w:hAnsi="Times New Roman"/>
                <w:sz w:val="16"/>
              </w:rPr>
              <w:t>Datum</w:t>
            </w:r>
            <w:bookmarkEnd w:id="3"/>
          </w:p>
        </w:tc>
        <w:tc>
          <w:tcPr>
            <w:tcW w:w="2548" w:type="dxa"/>
            <w:vAlign w:val="bottom"/>
          </w:tcPr>
          <w:p w14:paraId="0A05883D" w14:textId="0452C919" w:rsidR="00420CCC" w:rsidRDefault="00676476">
            <w:pPr>
              <w:pStyle w:val="Kopfzeile"/>
            </w:pPr>
            <w:bookmarkStart w:id="4" w:name="Datum"/>
            <w:bookmarkEnd w:id="4"/>
            <w:r>
              <w:t>01.03.2021</w:t>
            </w:r>
          </w:p>
        </w:tc>
      </w:tr>
      <w:tr w:rsidR="00420CCC" w14:paraId="66AFAC23" w14:textId="77777777" w:rsidTr="00947AFB">
        <w:trPr>
          <w:cantSplit/>
          <w:trHeight w:val="261"/>
        </w:trPr>
        <w:tc>
          <w:tcPr>
            <w:tcW w:w="4820" w:type="dxa"/>
            <w:vMerge/>
          </w:tcPr>
          <w:p w14:paraId="1ECBFEB6" w14:textId="77777777" w:rsidR="00420CCC" w:rsidRDefault="00420CCC">
            <w:pPr>
              <w:rPr>
                <w:sz w:val="16"/>
              </w:rPr>
            </w:pPr>
          </w:p>
        </w:tc>
        <w:tc>
          <w:tcPr>
            <w:tcW w:w="2268" w:type="dxa"/>
            <w:vAlign w:val="bottom"/>
          </w:tcPr>
          <w:p w14:paraId="12F75D1E" w14:textId="77777777" w:rsidR="00420CCC" w:rsidRDefault="00420CCC">
            <w:pPr>
              <w:spacing w:line="240" w:lineRule="exact"/>
              <w:jc w:val="right"/>
              <w:rPr>
                <w:rFonts w:ascii="Times New Roman" w:hAnsi="Times New Roman"/>
                <w:sz w:val="16"/>
              </w:rPr>
            </w:pPr>
            <w:r>
              <w:rPr>
                <w:rFonts w:ascii="Times New Roman" w:hAnsi="Times New Roman"/>
                <w:sz w:val="16"/>
              </w:rPr>
              <w:t>Name</w:t>
            </w:r>
          </w:p>
        </w:tc>
        <w:tc>
          <w:tcPr>
            <w:tcW w:w="2548" w:type="dxa"/>
            <w:vAlign w:val="bottom"/>
          </w:tcPr>
          <w:p w14:paraId="36BC08F0" w14:textId="77777777" w:rsidR="00420CCC" w:rsidRDefault="00FA1214">
            <w:pPr>
              <w:pStyle w:val="Kopfzeile"/>
            </w:pPr>
            <w:bookmarkStart w:id="5" w:name="Bearbeiter"/>
            <w:r>
              <w:t>Windmüller/Oesterle</w:t>
            </w:r>
            <w:bookmarkEnd w:id="5"/>
          </w:p>
        </w:tc>
      </w:tr>
      <w:tr w:rsidR="00420CCC" w14:paraId="018E5AD2" w14:textId="77777777" w:rsidTr="00947AFB">
        <w:trPr>
          <w:cantSplit/>
          <w:trHeight w:hRule="exact" w:val="261"/>
        </w:trPr>
        <w:tc>
          <w:tcPr>
            <w:tcW w:w="4820" w:type="dxa"/>
            <w:vMerge/>
          </w:tcPr>
          <w:p w14:paraId="7C6BA975" w14:textId="77777777" w:rsidR="00420CCC" w:rsidRDefault="00420CCC">
            <w:pPr>
              <w:rPr>
                <w:sz w:val="16"/>
              </w:rPr>
            </w:pPr>
          </w:p>
        </w:tc>
        <w:tc>
          <w:tcPr>
            <w:tcW w:w="2268" w:type="dxa"/>
            <w:vAlign w:val="bottom"/>
          </w:tcPr>
          <w:p w14:paraId="4950D92D" w14:textId="77777777" w:rsidR="00420CCC" w:rsidRDefault="00420CCC">
            <w:pPr>
              <w:spacing w:line="240" w:lineRule="exact"/>
              <w:jc w:val="right"/>
              <w:rPr>
                <w:rFonts w:ascii="Times New Roman" w:hAnsi="Times New Roman"/>
                <w:sz w:val="16"/>
              </w:rPr>
            </w:pPr>
            <w:r>
              <w:rPr>
                <w:rFonts w:ascii="Times New Roman" w:hAnsi="Times New Roman"/>
                <w:sz w:val="16"/>
              </w:rPr>
              <w:t>Durchwahl</w:t>
            </w:r>
          </w:p>
        </w:tc>
        <w:tc>
          <w:tcPr>
            <w:tcW w:w="2548" w:type="dxa"/>
            <w:vAlign w:val="bottom"/>
          </w:tcPr>
          <w:p w14:paraId="3DA86DF0" w14:textId="77777777" w:rsidR="00420CCC" w:rsidRDefault="00FA1214">
            <w:pPr>
              <w:pStyle w:val="Kopfzeile"/>
            </w:pPr>
            <w:bookmarkStart w:id="6" w:name="Durchwahl"/>
            <w:r>
              <w:t>0711 231-5422/-5426</w:t>
            </w:r>
            <w:bookmarkEnd w:id="6"/>
          </w:p>
        </w:tc>
      </w:tr>
      <w:tr w:rsidR="00420CCC" w14:paraId="3AD73C7E" w14:textId="77777777" w:rsidTr="00947AFB">
        <w:trPr>
          <w:cantSplit/>
          <w:trHeight w:val="527"/>
        </w:trPr>
        <w:tc>
          <w:tcPr>
            <w:tcW w:w="4820" w:type="dxa"/>
            <w:vMerge/>
          </w:tcPr>
          <w:p w14:paraId="4D3EDA78" w14:textId="77777777" w:rsidR="00420CCC" w:rsidRDefault="00420CCC">
            <w:pPr>
              <w:rPr>
                <w:sz w:val="16"/>
              </w:rPr>
            </w:pPr>
          </w:p>
        </w:tc>
        <w:tc>
          <w:tcPr>
            <w:tcW w:w="2268" w:type="dxa"/>
          </w:tcPr>
          <w:p w14:paraId="7F4FFF90" w14:textId="77777777" w:rsidR="00420CCC" w:rsidRDefault="00420CCC">
            <w:pPr>
              <w:spacing w:line="282" w:lineRule="exact"/>
              <w:jc w:val="right"/>
              <w:rPr>
                <w:rFonts w:ascii="Times New Roman" w:hAnsi="Times New Roman"/>
                <w:sz w:val="16"/>
              </w:rPr>
            </w:pPr>
            <w:r>
              <w:rPr>
                <w:rFonts w:ascii="Times New Roman" w:hAnsi="Times New Roman"/>
                <w:sz w:val="16"/>
              </w:rPr>
              <w:t>Aktenzeichen</w:t>
            </w:r>
          </w:p>
        </w:tc>
        <w:tc>
          <w:tcPr>
            <w:tcW w:w="2548" w:type="dxa"/>
            <w:vAlign w:val="bottom"/>
          </w:tcPr>
          <w:p w14:paraId="3B0C380A" w14:textId="77777777" w:rsidR="00BC7787" w:rsidRDefault="00BC7787">
            <w:pPr>
              <w:pStyle w:val="Kopfzeile"/>
            </w:pPr>
            <w:r w:rsidRPr="00BC7787">
              <w:t>IM6-1514-4/</w:t>
            </w:r>
            <w:r w:rsidR="00860D7F">
              <w:t>2/</w:t>
            </w:r>
            <w:r w:rsidR="00FC6F26">
              <w:t>8</w:t>
            </w:r>
          </w:p>
          <w:p w14:paraId="5ECEB3DE" w14:textId="77777777" w:rsidR="00420CCC" w:rsidRDefault="00420CCC">
            <w:pPr>
              <w:pStyle w:val="Kopfzeile"/>
            </w:pPr>
            <w:r>
              <w:t>(Bitte bei Antwort angeben)</w:t>
            </w:r>
          </w:p>
        </w:tc>
      </w:tr>
      <w:tr w:rsidR="00420CCC" w14:paraId="4835CD4A" w14:textId="77777777" w:rsidTr="00947AFB">
        <w:trPr>
          <w:cantSplit/>
          <w:trHeight w:val="1191"/>
        </w:trPr>
        <w:tc>
          <w:tcPr>
            <w:tcW w:w="4820" w:type="dxa"/>
            <w:vMerge/>
          </w:tcPr>
          <w:p w14:paraId="6E387660" w14:textId="77777777" w:rsidR="00420CCC" w:rsidRDefault="00420CCC">
            <w:pPr>
              <w:rPr>
                <w:sz w:val="16"/>
              </w:rPr>
            </w:pPr>
          </w:p>
        </w:tc>
        <w:tc>
          <w:tcPr>
            <w:tcW w:w="4816" w:type="dxa"/>
            <w:gridSpan w:val="2"/>
          </w:tcPr>
          <w:p w14:paraId="07224175" w14:textId="77777777" w:rsidR="00420CCC" w:rsidRDefault="00420CCC">
            <w:pPr>
              <w:pStyle w:val="Fuzeile"/>
            </w:pPr>
            <w:bookmarkStart w:id="7" w:name="E30"/>
            <w:bookmarkEnd w:id="7"/>
          </w:p>
        </w:tc>
      </w:tr>
    </w:tbl>
    <w:p w14:paraId="53117B08" w14:textId="77777777" w:rsidR="00420CCC" w:rsidRDefault="00420CCC">
      <w:pPr>
        <w:sectPr w:rsidR="00420CCC">
          <w:headerReference w:type="even" r:id="rId7"/>
          <w:headerReference w:type="default" r:id="rId8"/>
          <w:footerReference w:type="even" r:id="rId9"/>
          <w:footerReference w:type="default" r:id="rId10"/>
          <w:headerReference w:type="first" r:id="rId11"/>
          <w:footerReference w:type="first" r:id="rId12"/>
          <w:pgSz w:w="11907" w:h="16840" w:code="9"/>
          <w:pgMar w:top="624" w:right="1134" w:bottom="1814" w:left="1134" w:header="624" w:footer="851" w:gutter="0"/>
          <w:pgNumType w:start="1"/>
          <w:cols w:space="720"/>
          <w:titlePg/>
        </w:sectPr>
      </w:pPr>
    </w:p>
    <w:p w14:paraId="60A9B201" w14:textId="77777777" w:rsidR="00FA1214" w:rsidRDefault="00FA1214" w:rsidP="00FA1214">
      <w:bookmarkStart w:id="8" w:name="ADR"/>
      <w:r>
        <w:t xml:space="preserve">Landesfeuerwehrverband </w:t>
      </w:r>
    </w:p>
    <w:p w14:paraId="691EB0DE" w14:textId="77777777" w:rsidR="00FA1214" w:rsidRDefault="00FA1214" w:rsidP="00FA1214">
      <w:r>
        <w:t>Baden-Württemberg</w:t>
      </w:r>
    </w:p>
    <w:p w14:paraId="5974330D" w14:textId="77777777" w:rsidR="00FA1214" w:rsidRDefault="00FA1214" w:rsidP="00FA1214"/>
    <w:p w14:paraId="59D763F8" w14:textId="77777777" w:rsidR="00FA1214" w:rsidRDefault="00FA1214" w:rsidP="00FA1214">
      <w:r>
        <w:t xml:space="preserve">Arbeitsgemeinschaft der Werkfeuerwehren </w:t>
      </w:r>
    </w:p>
    <w:p w14:paraId="372310AA" w14:textId="77777777" w:rsidR="00FA1214" w:rsidRDefault="00FA1214" w:rsidP="00FA1214">
      <w:r>
        <w:t>Baden-Württemberg e.V.</w:t>
      </w:r>
    </w:p>
    <w:p w14:paraId="57430EFE" w14:textId="77777777" w:rsidR="00FA1214" w:rsidRDefault="00FA1214" w:rsidP="00FA1214"/>
    <w:p w14:paraId="42A2F9D2" w14:textId="77777777" w:rsidR="00FA1214" w:rsidRDefault="00FA1214" w:rsidP="00FA1214">
      <w:r>
        <w:t>Unfallkasse Baden-Württemberg</w:t>
      </w:r>
    </w:p>
    <w:p w14:paraId="0156B513" w14:textId="77777777" w:rsidR="00FA1214" w:rsidRDefault="00FA1214" w:rsidP="00FA1214"/>
    <w:p w14:paraId="766D4DD3" w14:textId="77777777" w:rsidR="00FA1214" w:rsidRDefault="00FA1214" w:rsidP="00FA1214">
      <w:r>
        <w:t>Landesfeuerwehrschule</w:t>
      </w:r>
    </w:p>
    <w:p w14:paraId="5A4F9322" w14:textId="77777777" w:rsidR="00FA1214" w:rsidRDefault="00FA1214" w:rsidP="00FA1214"/>
    <w:bookmarkEnd w:id="8"/>
    <w:p w14:paraId="39CC71EB" w14:textId="77777777" w:rsidR="00420CCC" w:rsidRDefault="007A4986">
      <w:pPr>
        <w:spacing w:line="360" w:lineRule="exact"/>
      </w:pPr>
      <w:r>
        <w:rPr>
          <w:noProof/>
          <w:sz w:val="20"/>
        </w:rPr>
        <mc:AlternateContent>
          <mc:Choice Requires="wps">
            <w:drawing>
              <wp:anchor distT="0" distB="0" distL="114300" distR="114300" simplePos="0" relativeHeight="251658240" behindDoc="0" locked="1" layoutInCell="1" allowOverlap="1" wp14:anchorId="343161DF" wp14:editId="658489A5">
                <wp:simplePos x="0" y="0"/>
                <wp:positionH relativeFrom="page">
                  <wp:posOffset>165735</wp:posOffset>
                </wp:positionH>
                <wp:positionV relativeFrom="page">
                  <wp:posOffset>5346700</wp:posOffset>
                </wp:positionV>
                <wp:extent cx="179705" cy="0"/>
                <wp:effectExtent l="13335" t="12700" r="6985" b="6350"/>
                <wp:wrapTight wrapText="bothSides">
                  <wp:wrapPolygon edited="0">
                    <wp:start x="-534" y="-2147483648"/>
                    <wp:lineTo x="-534" y="-2147483648"/>
                    <wp:lineTo x="22669" y="-2147483648"/>
                    <wp:lineTo x="22669" y="-2147483648"/>
                    <wp:lineTo x="-534" y="-2147483648"/>
                  </wp:wrapPolygon>
                </wp:wrapTight>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787E4" id="Line 1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05pt,421pt" to="27.2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">
                <w10:wrap type="tight" anchorx="page" anchory="page"/>
                <w10:anchorlock/>
              </v:line>
            </w:pict>
          </mc:Fallback>
        </mc:AlternateContent>
      </w:r>
    </w:p>
    <w:p w14:paraId="3C734144" w14:textId="24590D7D" w:rsidR="00420CCC" w:rsidRDefault="007A4986">
      <w:pPr>
        <w:spacing w:line="360" w:lineRule="atLeast"/>
      </w:pPr>
      <w:r>
        <w:rPr>
          <w:noProof/>
          <w:sz w:val="20"/>
        </w:rPr>
        <mc:AlternateContent>
          <mc:Choice Requires="wps">
            <w:drawing>
              <wp:anchor distT="0" distB="0" distL="114300" distR="114300" simplePos="0" relativeHeight="251657216" behindDoc="0" locked="1" layoutInCell="1" allowOverlap="1" wp14:anchorId="28A1636C" wp14:editId="526FEFF7">
                <wp:simplePos x="0" y="0"/>
                <wp:positionH relativeFrom="page">
                  <wp:posOffset>165735</wp:posOffset>
                </wp:positionH>
                <wp:positionV relativeFrom="page">
                  <wp:posOffset>3780790</wp:posOffset>
                </wp:positionV>
                <wp:extent cx="179705" cy="0"/>
                <wp:effectExtent l="13335" t="8890" r="6985" b="10160"/>
                <wp:wrapTight wrapText="bothSides">
                  <wp:wrapPolygon edited="0">
                    <wp:start x="-534" y="-2147483648"/>
                    <wp:lineTo x="-534" y="-2147483648"/>
                    <wp:lineTo x="22669" y="-2147483648"/>
                    <wp:lineTo x="22669" y="-2147483648"/>
                    <wp:lineTo x="-534" y="-2147483648"/>
                  </wp:wrapPolygon>
                </wp:wrapTight>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7BA72" id="Line 9"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05pt,297.7pt" to="27.2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jqR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">
                <w10:wrap type="tight" anchorx="page" anchory="page"/>
                <w10:anchorlock/>
              </v:line>
            </w:pict>
          </mc:Fallback>
        </mc:AlternateContent>
      </w:r>
      <w:bookmarkStart w:id="9" w:name="KM"/>
      <w:bookmarkStart w:id="10" w:name="Betreff"/>
      <w:bookmarkEnd w:id="9"/>
      <w:r w:rsidR="00FA1214">
        <w:t>Verwaltungsvorschrift des Innenministeriums über Leistungen zur Ergänzung der Unfallversicherung im Bereich der Feuerwehr</w:t>
      </w:r>
      <w:bookmarkEnd w:id="10"/>
    </w:p>
    <w:p w14:paraId="2C9BA48C" w14:textId="77777777" w:rsidR="00FA1214" w:rsidRDefault="00FA1214">
      <w:pPr>
        <w:spacing w:line="360" w:lineRule="atLeast"/>
      </w:pPr>
    </w:p>
    <w:p w14:paraId="6A045657" w14:textId="77777777" w:rsidR="00FA1214" w:rsidRDefault="00FA1214">
      <w:pPr>
        <w:spacing w:line="360" w:lineRule="atLeast"/>
      </w:pPr>
      <w:r>
        <w:t>Anlagen</w:t>
      </w:r>
    </w:p>
    <w:p w14:paraId="43712C62" w14:textId="77777777" w:rsidR="00FA1214" w:rsidRDefault="008C119F" w:rsidP="00FA1214">
      <w:pPr>
        <w:spacing w:line="360" w:lineRule="atLeast"/>
      </w:pPr>
      <w:bookmarkStart w:id="11" w:name="Anlage"/>
      <w:r>
        <w:t>2</w:t>
      </w:r>
      <w:bookmarkEnd w:id="11"/>
    </w:p>
    <w:p w14:paraId="67C09134" w14:textId="6B99DAC8" w:rsidR="002B1029" w:rsidRDefault="002B1029">
      <w:pPr>
        <w:spacing w:line="360" w:lineRule="atLeast"/>
      </w:pPr>
    </w:p>
    <w:p w14:paraId="086B0A6B" w14:textId="77777777" w:rsidR="00136129" w:rsidRDefault="00136129">
      <w:pPr>
        <w:spacing w:line="360" w:lineRule="atLeast"/>
      </w:pPr>
    </w:p>
    <w:p w14:paraId="13204EA5" w14:textId="77777777" w:rsidR="00947AFB" w:rsidRDefault="003C2214" w:rsidP="00073BCC">
      <w:pPr>
        <w:spacing w:line="360" w:lineRule="atLeast"/>
      </w:pPr>
      <w:bookmarkStart w:id="12" w:name="TextAnfang"/>
      <w:bookmarkEnd w:id="12"/>
      <w:r>
        <w:t xml:space="preserve">Die Verwaltungsvorschrift des Innenministeriums über Leistungen zur Ergänzung der Unfallversicherung im Bereich der Feuerwehr (VwV Ergänzung Unfallversicherung Feuerwehr) vom </w:t>
      </w:r>
      <w:r w:rsidR="00593133">
        <w:t>28</w:t>
      </w:r>
      <w:r>
        <w:t>.</w:t>
      </w:r>
      <w:r w:rsidR="00593133">
        <w:t>01.</w:t>
      </w:r>
      <w:r>
        <w:t>20</w:t>
      </w:r>
      <w:r w:rsidR="008C119F">
        <w:t>21</w:t>
      </w:r>
      <w:r>
        <w:t xml:space="preserve"> ist im Gemeinsamen Amtsblatt Baden-Württemberg Nr. </w:t>
      </w:r>
      <w:r w:rsidR="005457FB">
        <w:t>2</w:t>
      </w:r>
      <w:r>
        <w:t xml:space="preserve"> vom </w:t>
      </w:r>
      <w:r w:rsidR="005457FB">
        <w:t>24</w:t>
      </w:r>
      <w:r>
        <w:t>.</w:t>
      </w:r>
      <w:r w:rsidR="005457FB">
        <w:t>02.</w:t>
      </w:r>
      <w:r>
        <w:t>20</w:t>
      </w:r>
      <w:r w:rsidR="008C119F">
        <w:t>21</w:t>
      </w:r>
      <w:r w:rsidR="002B1029">
        <w:t xml:space="preserve"> auf der</w:t>
      </w:r>
      <w:r>
        <w:t xml:space="preserve"> </w:t>
      </w:r>
      <w:r w:rsidR="002B1029">
        <w:t xml:space="preserve">Seite </w:t>
      </w:r>
      <w:r w:rsidR="00C727F6">
        <w:t>42</w:t>
      </w:r>
      <w:r w:rsidR="002B1029">
        <w:t xml:space="preserve"> </w:t>
      </w:r>
      <w:r>
        <w:t>veröffentlich worden. Die Verwaltungsvorschrift tritt rückwirkend zum 1. Januar 20</w:t>
      </w:r>
      <w:r w:rsidR="008C119F">
        <w:t>20</w:t>
      </w:r>
      <w:r>
        <w:t xml:space="preserve"> in Kraft.</w:t>
      </w:r>
      <w:r w:rsidR="00FF5E54">
        <w:t xml:space="preserve"> Ein Auszug des Gemeinsamen Amtsblatts </w:t>
      </w:r>
      <w:r w:rsidR="008C119F">
        <w:t xml:space="preserve">sowie </w:t>
      </w:r>
      <w:r w:rsidR="003038E6">
        <w:t xml:space="preserve">eine konsolidierte Fassung der Verwaltungsvorschrift </w:t>
      </w:r>
      <w:r w:rsidR="00FF5E54">
        <w:t>ist angefügt.</w:t>
      </w:r>
    </w:p>
    <w:p w14:paraId="171B82EF" w14:textId="7EA5524C" w:rsidR="00AD2BAF" w:rsidRDefault="003C2214" w:rsidP="000C6DA2">
      <w:pPr>
        <w:spacing w:line="360" w:lineRule="atLeast"/>
      </w:pPr>
      <w:bookmarkStart w:id="13" w:name="_GoBack"/>
      <w:bookmarkEnd w:id="13"/>
      <w:r w:rsidRPr="003C2214">
        <w:lastRenderedPageBreak/>
        <w:t>Die Regelung ersetzt die bisherige Verwaltungsvorschrift über zusätzliche Leistungen bei der Unfallversicherung im Bereich der Feuerwehr vom 1</w:t>
      </w:r>
      <w:r w:rsidR="000C6DA2">
        <w:t>2</w:t>
      </w:r>
      <w:r w:rsidRPr="003C2214">
        <w:t>.0</w:t>
      </w:r>
      <w:r w:rsidR="000C6DA2">
        <w:t>7</w:t>
      </w:r>
      <w:r w:rsidRPr="003C2214">
        <w:t>.201</w:t>
      </w:r>
      <w:r w:rsidR="000C6DA2">
        <w:t>6</w:t>
      </w:r>
      <w:r w:rsidRPr="003C2214">
        <w:t xml:space="preserve"> (</w:t>
      </w:r>
      <w:proofErr w:type="spellStart"/>
      <w:r w:rsidRPr="003C2214">
        <w:t>GABl</w:t>
      </w:r>
      <w:proofErr w:type="spellEnd"/>
      <w:r w:rsidRPr="003C2214">
        <w:t xml:space="preserve">. S. </w:t>
      </w:r>
      <w:r w:rsidR="007E2F9F">
        <w:t>558</w:t>
      </w:r>
      <w:r w:rsidRPr="003C2214">
        <w:t>)</w:t>
      </w:r>
      <w:r w:rsidR="007E2F9F">
        <w:t>.</w:t>
      </w:r>
      <w:r w:rsidR="000C6DA2" w:rsidRPr="000C6DA2">
        <w:t xml:space="preserve"> </w:t>
      </w:r>
      <w:r w:rsidR="00136129">
        <w:t>Die</w:t>
      </w:r>
      <w:r w:rsidR="00136129" w:rsidRPr="00031CEA">
        <w:t xml:space="preserve"> Leistungen des Landes zur Ergänzung der Unfallversicherung bei Unfällen im Feuerwehrdienst werden teilweise neu strukturiert und angemessen erhöht. </w:t>
      </w:r>
      <w:r w:rsidR="000C6DA2" w:rsidRPr="000C6DA2">
        <w:t xml:space="preserve">Neu eingeführt werden Leistungen im Todesfall in sonstigen Fällen, in denen Leistungen aus der gesetzlichen Unfallversicherung nicht gewährt werden können, insbesondere für nicht verheiratete Lebenspartnerinnen und -partner. </w:t>
      </w:r>
      <w:r w:rsidR="007E2F9F">
        <w:t>Außerdem werden a</w:t>
      </w:r>
      <w:r w:rsidR="000C6DA2" w:rsidRPr="000C6DA2">
        <w:t>lle Leistungen außer den Zuschlägen zu den Verletzten- und Hinterbliebenenrenten durch Bezugnahme auf die in § 18 SGB IV geregelte Bezugsgröße in der Sozialversicherung (Durchschnittsent</w:t>
      </w:r>
      <w:r w:rsidR="007E2F9F">
        <w:t>gelt in der gesetzlichen Renten</w:t>
      </w:r>
      <w:r w:rsidR="000C6DA2" w:rsidRPr="000C6DA2">
        <w:t>versicherung im vorvergangenen Kalenderjahr, aufgerundet auf den nächsthöheren, durch 420 teilbaren Betrag) dynamisiert. Damit ist eine kontinuierliche Anpassung der Leistungen an das durchschnittliche Entgeltniveau gewährleistet und es erübrigt sich die regelmäßige Überprüfung und Anpassung der Leistungen.</w:t>
      </w:r>
    </w:p>
    <w:p w14:paraId="157AB889" w14:textId="77777777" w:rsidR="007E2F9F" w:rsidRDefault="007E2F9F" w:rsidP="000C6DA2">
      <w:pPr>
        <w:spacing w:line="360" w:lineRule="atLeast"/>
      </w:pPr>
    </w:p>
    <w:p w14:paraId="20060B9B" w14:textId="77777777" w:rsidR="0014398F" w:rsidRDefault="00AD2BAF" w:rsidP="00073BCC">
      <w:pPr>
        <w:spacing w:line="360" w:lineRule="atLeast"/>
      </w:pPr>
      <w:r w:rsidRPr="00AD2BAF">
        <w:t>Die Regierungspräsidien werden gebeten, diese Information den Bürgermeisterämtern der Stadtkreise und über die Landratsämter den kreisangehörigen Gemeinden bekanntzugeben.</w:t>
      </w:r>
    </w:p>
    <w:p w14:paraId="22F7F6C0" w14:textId="77777777" w:rsidR="00AD2BAF" w:rsidRDefault="00AD2BAF" w:rsidP="00073BCC">
      <w:pPr>
        <w:spacing w:line="360" w:lineRule="atLeast"/>
      </w:pPr>
    </w:p>
    <w:p w14:paraId="1DC1FB7E" w14:textId="77777777" w:rsidR="0014398F" w:rsidRDefault="00AD2BAF" w:rsidP="00073BCC">
      <w:pPr>
        <w:spacing w:line="360" w:lineRule="atLeast"/>
      </w:pPr>
      <w:r>
        <w:t>gez.</w:t>
      </w:r>
      <w:bookmarkStart w:id="14" w:name="Ende0"/>
      <w:bookmarkEnd w:id="14"/>
      <w:r w:rsidR="00C727F6">
        <w:t xml:space="preserve"> Thomas Egelhaaf</w:t>
      </w:r>
    </w:p>
    <w:p w14:paraId="35D9DF26" w14:textId="77777777" w:rsidR="00AD2BAF" w:rsidRDefault="00AD2BAF" w:rsidP="00073BCC">
      <w:pPr>
        <w:spacing w:line="360" w:lineRule="atLeast"/>
      </w:pPr>
    </w:p>
    <w:p w14:paraId="02528E7F" w14:textId="77777777" w:rsidR="00AD2BAF" w:rsidRPr="00947AFB" w:rsidRDefault="00AD2BAF" w:rsidP="00073BCC">
      <w:pPr>
        <w:spacing w:line="360" w:lineRule="atLeast"/>
      </w:pPr>
    </w:p>
    <w:sectPr w:rsidR="00AD2BAF" w:rsidRPr="00947AFB" w:rsidSect="00FA1214">
      <w:headerReference w:type="default" r:id="rId13"/>
      <w:footerReference w:type="default" r:id="rId14"/>
      <w:footerReference w:type="first" r:id="rId15"/>
      <w:type w:val="continuous"/>
      <w:pgSz w:w="11907" w:h="16840" w:code="9"/>
      <w:pgMar w:top="1814" w:right="1134" w:bottom="1701" w:left="1134" w:header="624" w:footer="170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0E558" w14:textId="77777777" w:rsidR="00947AFB" w:rsidRDefault="00947AFB">
      <w:r>
        <w:separator/>
      </w:r>
    </w:p>
    <w:p w14:paraId="1D0B27DA" w14:textId="77777777" w:rsidR="00947AFB" w:rsidRDefault="00947AFB"/>
  </w:endnote>
  <w:endnote w:type="continuationSeparator" w:id="0">
    <w:p w14:paraId="5DEAE610" w14:textId="77777777" w:rsidR="00947AFB" w:rsidRDefault="00947AFB">
      <w:r>
        <w:continuationSeparator/>
      </w:r>
    </w:p>
    <w:p w14:paraId="1788D659" w14:textId="77777777" w:rsidR="00947AFB" w:rsidRDefault="00947A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Fett">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6796F" w14:textId="77777777" w:rsidR="00DB471C" w:rsidRDefault="00DB471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38D7A" w14:textId="77777777" w:rsidR="00DB471C" w:rsidRDefault="00DB471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6104D" w14:textId="77777777" w:rsidR="003A79C4" w:rsidRDefault="003A79C4">
    <w:pPr>
      <w:pStyle w:val="Fuzeile"/>
      <w:rPr>
        <w:rFonts w:ascii="Times New Roman" w:hAnsi="Times New Roman"/>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67966" w14:textId="77777777" w:rsidR="003A79C4" w:rsidRDefault="003A79C4">
    <w:pPr>
      <w:pStyle w:val="Fuzeile"/>
      <w:tabs>
        <w:tab w:val="center" w:pos="4820"/>
        <w:tab w:val="right" w:pos="9639"/>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64F23" w14:textId="77777777" w:rsidR="003A79C4" w:rsidRDefault="003A79C4">
    <w:pPr>
      <w:pStyle w:val="Fuzeile"/>
      <w:tabs>
        <w:tab w:val="center" w:pos="4820"/>
        <w:tab w:val="right"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CB44D" w14:textId="77777777" w:rsidR="00947AFB" w:rsidRDefault="00947AFB">
      <w:r>
        <w:separator/>
      </w:r>
    </w:p>
    <w:p w14:paraId="20FDB861" w14:textId="77777777" w:rsidR="00947AFB" w:rsidRDefault="00947AFB"/>
  </w:footnote>
  <w:footnote w:type="continuationSeparator" w:id="0">
    <w:p w14:paraId="0121C9B7" w14:textId="77777777" w:rsidR="00947AFB" w:rsidRDefault="00947AFB">
      <w:r>
        <w:continuationSeparator/>
      </w:r>
    </w:p>
    <w:p w14:paraId="084418E5" w14:textId="77777777" w:rsidR="00947AFB" w:rsidRDefault="00947AF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34B4F" w14:textId="77777777" w:rsidR="00DB471C" w:rsidRDefault="00DB471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6DBCA" w14:textId="77777777" w:rsidR="003A79C4" w:rsidRDefault="003A79C4">
    <w:pPr>
      <w:pStyle w:val="Kopfzeile"/>
      <w:tabs>
        <w:tab w:val="center" w:pos="4820"/>
        <w:tab w:val="right" w:pos="9639"/>
      </w:tabs>
      <w:spacing w:after="360" w:line="240" w:lineRule="exact"/>
      <w:jc w:val="center"/>
      <w:rPr>
        <w:sz w:val="20"/>
      </w:rPr>
    </w:pPr>
    <w:r>
      <w:rPr>
        <w:sz w:val="20"/>
      </w:rPr>
      <w:t xml:space="preserve">- </w:t>
    </w:r>
    <w:r>
      <w:rPr>
        <w:rStyle w:val="Seitenzahl"/>
        <w:sz w:val="20"/>
      </w:rPr>
      <w:fldChar w:fldCharType="begin"/>
    </w:r>
    <w:r>
      <w:rPr>
        <w:rStyle w:val="Seitenzahl"/>
        <w:sz w:val="20"/>
      </w:rPr>
      <w:instrText xml:space="preserve"> PAGE </w:instrText>
    </w:r>
    <w:r>
      <w:rPr>
        <w:rStyle w:val="Seitenzahl"/>
        <w:sz w:val="20"/>
      </w:rPr>
      <w:fldChar w:fldCharType="separate"/>
    </w:r>
    <w:r>
      <w:rPr>
        <w:rStyle w:val="Seitenzahl"/>
        <w:noProof/>
        <w:sz w:val="20"/>
      </w:rPr>
      <w:t>2</w:t>
    </w:r>
    <w:r>
      <w:rPr>
        <w:rStyle w:val="Seitenzahl"/>
        <w:sz w:val="20"/>
      </w:rPr>
      <w:fldChar w:fldCharType="end"/>
    </w:r>
    <w:r>
      <w:rPr>
        <w:rStyle w:val="Seitenzahl"/>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C2E08" w14:textId="77777777" w:rsidR="00DB471C" w:rsidRDefault="00DB471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4C6C1" w14:textId="23116EAB" w:rsidR="003A79C4" w:rsidRDefault="003A79C4">
    <w:pPr>
      <w:pStyle w:val="Kopfzeile"/>
      <w:tabs>
        <w:tab w:val="clear" w:pos="4536"/>
        <w:tab w:val="clear" w:pos="9072"/>
        <w:tab w:val="center" w:pos="4820"/>
        <w:tab w:val="right" w:pos="9639"/>
      </w:tabs>
      <w:spacing w:after="360" w:line="240" w:lineRule="exact"/>
      <w:jc w:val="center"/>
      <w:rPr>
        <w:sz w:val="20"/>
      </w:rPr>
    </w:pPr>
    <w:r>
      <w:rPr>
        <w:sz w:val="20"/>
      </w:rPr>
      <w:t xml:space="preserve">- </w:t>
    </w:r>
    <w:r>
      <w:rPr>
        <w:rStyle w:val="Seitenzahl"/>
        <w:sz w:val="20"/>
      </w:rPr>
      <w:fldChar w:fldCharType="begin"/>
    </w:r>
    <w:r>
      <w:rPr>
        <w:rStyle w:val="Seitenzahl"/>
        <w:sz w:val="20"/>
      </w:rPr>
      <w:instrText xml:space="preserve"> PAGE </w:instrText>
    </w:r>
    <w:r>
      <w:rPr>
        <w:rStyle w:val="Seitenzahl"/>
        <w:sz w:val="20"/>
      </w:rPr>
      <w:fldChar w:fldCharType="separate"/>
    </w:r>
    <w:r w:rsidR="00676476">
      <w:rPr>
        <w:rStyle w:val="Seitenzahl"/>
        <w:noProof/>
        <w:sz w:val="20"/>
      </w:rPr>
      <w:t>2</w:t>
    </w:r>
    <w:r>
      <w:rPr>
        <w:rStyle w:val="Seitenzahl"/>
        <w:sz w:val="20"/>
      </w:rPr>
      <w:fldChar w:fldCharType="end"/>
    </w:r>
    <w:r>
      <w:rPr>
        <w:rStyle w:val="Seitenzahl"/>
        <w:sz w:val="20"/>
      </w:rPr>
      <w:t xml:space="preserve"> -</w:t>
    </w:r>
  </w:p>
  <w:p w14:paraId="71598F16" w14:textId="77777777" w:rsidR="003A79C4" w:rsidRDefault="003A79C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A686E"/>
    <w:multiLevelType w:val="hybridMultilevel"/>
    <w:tmpl w:val="13C82F5E"/>
    <w:lvl w:ilvl="0" w:tplc="F086D6A4">
      <w:start w:val="2"/>
      <w:numFmt w:val="lowerLetter"/>
      <w:lvlText w:val="%1)"/>
      <w:lvlJc w:val="left"/>
      <w:pPr>
        <w:tabs>
          <w:tab w:val="num" w:pos="927"/>
        </w:tabs>
        <w:ind w:left="927" w:hanging="360"/>
      </w:pPr>
      <w:rPr>
        <w:rFonts w:hint="default"/>
      </w:rPr>
    </w:lvl>
    <w:lvl w:ilvl="1" w:tplc="C848F380">
      <w:start w:val="1"/>
      <w:numFmt w:val="bullet"/>
      <w:lvlText w:val=""/>
      <w:lvlJc w:val="left"/>
      <w:pPr>
        <w:tabs>
          <w:tab w:val="num" w:pos="369"/>
        </w:tabs>
        <w:ind w:left="369" w:hanging="369"/>
      </w:pPr>
      <w:rPr>
        <w:rFonts w:ascii="Symbol" w:hAnsi="Symbol" w:hint="default"/>
      </w:r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2" w15:restartNumberingAfterBreak="0">
    <w:nsid w:val="033546F7"/>
    <w:multiLevelType w:val="hybridMultilevel"/>
    <w:tmpl w:val="13C82F5E"/>
    <w:lvl w:ilvl="0" w:tplc="F086D6A4">
      <w:start w:val="2"/>
      <w:numFmt w:val="lowerLetter"/>
      <w:lvlText w:val="%1)"/>
      <w:lvlJc w:val="left"/>
      <w:pPr>
        <w:tabs>
          <w:tab w:val="num" w:pos="927"/>
        </w:tabs>
        <w:ind w:left="927" w:hanging="360"/>
      </w:pPr>
      <w:rPr>
        <w:rFonts w:hint="default"/>
      </w:rPr>
    </w:lvl>
    <w:lvl w:ilvl="1" w:tplc="659A500A">
      <w:start w:val="1"/>
      <w:numFmt w:val="bullet"/>
      <w:lvlText w:val=""/>
      <w:lvlJc w:val="left"/>
      <w:pPr>
        <w:tabs>
          <w:tab w:val="num" w:pos="369"/>
        </w:tabs>
        <w:ind w:left="369" w:hanging="369"/>
      </w:pPr>
      <w:rPr>
        <w:rFonts w:ascii="Symbol" w:hAnsi="Symbol" w:hint="default"/>
      </w:r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3" w15:restartNumberingAfterBreak="0">
    <w:nsid w:val="0366167F"/>
    <w:multiLevelType w:val="hybridMultilevel"/>
    <w:tmpl w:val="7D407DB0"/>
    <w:lvl w:ilvl="0" w:tplc="6868DD7E">
      <w:start w:val="1"/>
      <w:numFmt w:val="decimal"/>
      <w:lvlText w:val="%1."/>
      <w:lvlJc w:val="left"/>
      <w:pPr>
        <w:tabs>
          <w:tab w:val="num" w:pos="425"/>
        </w:tabs>
        <w:ind w:left="425" w:hanging="425"/>
      </w:pPr>
      <w:rPr>
        <w:rFonts w:ascii="Arial Fett" w:hAnsi="Arial Fett" w:hint="default"/>
        <w:b/>
        <w:i/>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439299E"/>
    <w:multiLevelType w:val="singleLevel"/>
    <w:tmpl w:val="B652D898"/>
    <w:lvl w:ilvl="0">
      <w:start w:val="1"/>
      <w:numFmt w:val="lowerLetter"/>
      <w:lvlText w:val="%1)"/>
      <w:legacy w:legacy="1" w:legacySpace="0" w:legacyIndent="360"/>
      <w:lvlJc w:val="left"/>
      <w:pPr>
        <w:ind w:left="992" w:hanging="360"/>
      </w:pPr>
    </w:lvl>
  </w:abstractNum>
  <w:abstractNum w:abstractNumId="5" w15:restartNumberingAfterBreak="0">
    <w:nsid w:val="05D44C03"/>
    <w:multiLevelType w:val="hybridMultilevel"/>
    <w:tmpl w:val="13C82F5E"/>
    <w:lvl w:ilvl="0" w:tplc="F086D6A4">
      <w:start w:val="2"/>
      <w:numFmt w:val="lowerLetter"/>
      <w:lvlText w:val="%1)"/>
      <w:lvlJc w:val="left"/>
      <w:pPr>
        <w:tabs>
          <w:tab w:val="num" w:pos="927"/>
        </w:tabs>
        <w:ind w:left="927" w:hanging="360"/>
      </w:pPr>
      <w:rPr>
        <w:rFonts w:hint="default"/>
      </w:rPr>
    </w:lvl>
    <w:lvl w:ilvl="1" w:tplc="C848F380">
      <w:start w:val="1"/>
      <w:numFmt w:val="bullet"/>
      <w:lvlText w:val=""/>
      <w:lvlJc w:val="left"/>
      <w:pPr>
        <w:tabs>
          <w:tab w:val="num" w:pos="369"/>
        </w:tabs>
        <w:ind w:left="369" w:hanging="369"/>
      </w:pPr>
      <w:rPr>
        <w:rFonts w:ascii="Symbol" w:hAnsi="Symbol" w:hint="default"/>
      </w:r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6" w15:restartNumberingAfterBreak="0">
    <w:nsid w:val="0E366E71"/>
    <w:multiLevelType w:val="singleLevel"/>
    <w:tmpl w:val="8F1E0016"/>
    <w:lvl w:ilvl="0">
      <w:start w:val="1"/>
      <w:numFmt w:val="lowerLetter"/>
      <w:lvlText w:val="%1)"/>
      <w:legacy w:legacy="1" w:legacySpace="0" w:legacyIndent="360"/>
      <w:lvlJc w:val="left"/>
      <w:pPr>
        <w:ind w:left="360" w:hanging="360"/>
      </w:pPr>
    </w:lvl>
  </w:abstractNum>
  <w:abstractNum w:abstractNumId="7" w15:restartNumberingAfterBreak="0">
    <w:nsid w:val="12AF75D8"/>
    <w:multiLevelType w:val="hybridMultilevel"/>
    <w:tmpl w:val="C4683C8E"/>
    <w:lvl w:ilvl="0" w:tplc="2EA4B98C">
      <w:start w:val="1"/>
      <w:numFmt w:val="decimal"/>
      <w:pStyle w:val="LTFragestellungnureine"/>
      <w:lvlText w:val="%1."/>
      <w:lvlJc w:val="left"/>
      <w:pPr>
        <w:ind w:left="360" w:hanging="360"/>
      </w:pPr>
      <w:rPr>
        <w:rFonts w:hint="default"/>
        <w:b/>
        <w:i/>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30A10D7"/>
    <w:multiLevelType w:val="hybridMultilevel"/>
    <w:tmpl w:val="F2847630"/>
    <w:lvl w:ilvl="0" w:tplc="EF6C831C">
      <w:start w:val="1"/>
      <w:numFmt w:val="decimal"/>
      <w:pStyle w:val="Aufzhlung1"/>
      <w:lvlText w:val="%1."/>
      <w:lvlJc w:val="left"/>
      <w:pPr>
        <w:tabs>
          <w:tab w:val="num" w:pos="851"/>
        </w:tabs>
        <w:ind w:left="851" w:hanging="851"/>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8D312A"/>
    <w:multiLevelType w:val="hybridMultilevel"/>
    <w:tmpl w:val="9FF4E3F4"/>
    <w:lvl w:ilvl="0" w:tplc="10107C74">
      <w:start w:val="1"/>
      <w:numFmt w:val="none"/>
      <w:lvlText w:val="1."/>
      <w:lvlJc w:val="left"/>
      <w:pPr>
        <w:tabs>
          <w:tab w:val="num" w:pos="425"/>
        </w:tabs>
        <w:ind w:left="425" w:hanging="42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FE5436C"/>
    <w:multiLevelType w:val="hybridMultilevel"/>
    <w:tmpl w:val="A0542710"/>
    <w:lvl w:ilvl="0" w:tplc="F02ED684">
      <w:start w:val="1"/>
      <w:numFmt w:val="decimal"/>
      <w:lvlText w:val="%1."/>
      <w:lvlJc w:val="left"/>
      <w:pPr>
        <w:ind w:left="720" w:hanging="360"/>
      </w:pPr>
      <w:rPr>
        <w:rFonts w:ascii="Arial Fett" w:hAnsi="Arial Fett" w:hint="default"/>
        <w:b/>
        <w:i/>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2663ED"/>
    <w:multiLevelType w:val="singleLevel"/>
    <w:tmpl w:val="6DA2569A"/>
    <w:lvl w:ilvl="0">
      <w:start w:val="4"/>
      <w:numFmt w:val="decimal"/>
      <w:lvlText w:val="%1."/>
      <w:legacy w:legacy="1" w:legacySpace="0" w:legacyIndent="360"/>
      <w:lvlJc w:val="left"/>
      <w:pPr>
        <w:ind w:left="360" w:hanging="360"/>
      </w:pPr>
      <w:rPr>
        <w:b/>
      </w:rPr>
    </w:lvl>
  </w:abstractNum>
  <w:abstractNum w:abstractNumId="12" w15:restartNumberingAfterBreak="0">
    <w:nsid w:val="27AD5139"/>
    <w:multiLevelType w:val="hybridMultilevel"/>
    <w:tmpl w:val="150CCC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D177935"/>
    <w:multiLevelType w:val="hybridMultilevel"/>
    <w:tmpl w:val="82C66172"/>
    <w:lvl w:ilvl="0" w:tplc="343E7F8C">
      <w:start w:val="1"/>
      <w:numFmt w:val="decimal"/>
      <w:lvlRestart w:val="0"/>
      <w:lvlText w:val="%1."/>
      <w:lvlJc w:val="left"/>
      <w:pPr>
        <w:ind w:left="363" w:hanging="363"/>
      </w:pPr>
      <w:rPr>
        <w:rFonts w:ascii="Arial Fett" w:hAnsi="Arial Fett" w:hint="default"/>
        <w:b/>
        <w:i/>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E373917"/>
    <w:multiLevelType w:val="hybridMultilevel"/>
    <w:tmpl w:val="94CCF5A0"/>
    <w:lvl w:ilvl="0" w:tplc="239C5B50">
      <w:start w:val="1"/>
      <w:numFmt w:val="decimal"/>
      <w:lvlText w:val="%1."/>
      <w:lvlJc w:val="left"/>
      <w:pPr>
        <w:tabs>
          <w:tab w:val="num" w:pos="425"/>
        </w:tabs>
        <w:ind w:left="425" w:hanging="425"/>
      </w:pPr>
      <w:rPr>
        <w:rFonts w:ascii="Arial Fett" w:hAnsi="Arial Fett" w:hint="default"/>
        <w:b/>
        <w:i/>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2F004EEA"/>
    <w:multiLevelType w:val="hybridMultilevel"/>
    <w:tmpl w:val="3F1A53E0"/>
    <w:lvl w:ilvl="0" w:tplc="FD368B24">
      <w:start w:val="1"/>
      <w:numFmt w:val="decimal"/>
      <w:lvlText w:val="%1."/>
      <w:lvlJc w:val="left"/>
      <w:pPr>
        <w:ind w:left="720" w:hanging="360"/>
      </w:pPr>
      <w:rPr>
        <w:rFonts w:ascii="Arial Fett" w:hAnsi="Arial Fett" w:hint="default"/>
        <w:b/>
        <w:i/>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34A4DE0"/>
    <w:multiLevelType w:val="multilevel"/>
    <w:tmpl w:val="BB1256FC"/>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2.%1.%3"/>
      <w:lvlJc w:val="left"/>
      <w:pPr>
        <w:tabs>
          <w:tab w:val="num" w:pos="1080"/>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5507DAF"/>
    <w:multiLevelType w:val="hybridMultilevel"/>
    <w:tmpl w:val="CE7878AA"/>
    <w:lvl w:ilvl="0" w:tplc="07B05E6A">
      <w:start w:val="1"/>
      <w:numFmt w:val="decimal"/>
      <w:lvlText w:val="%1."/>
      <w:lvlJc w:val="left"/>
      <w:pPr>
        <w:ind w:left="720" w:hanging="360"/>
      </w:pPr>
      <w:rPr>
        <w:rFonts w:ascii="Arial Fett" w:hAnsi="Arial Fett" w:hint="default"/>
        <w:b/>
        <w:i/>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B2D5AE1"/>
    <w:multiLevelType w:val="singleLevel"/>
    <w:tmpl w:val="130E718C"/>
    <w:lvl w:ilvl="0">
      <w:start w:val="2"/>
      <w:numFmt w:val="upperRoman"/>
      <w:lvlText w:val="%1."/>
      <w:lvlJc w:val="left"/>
      <w:pPr>
        <w:tabs>
          <w:tab w:val="num" w:pos="1361"/>
        </w:tabs>
        <w:ind w:left="1361" w:hanging="1361"/>
      </w:pPr>
      <w:rPr>
        <w:rFonts w:ascii="Arial" w:hAnsi="Arial" w:hint="default"/>
        <w:b w:val="0"/>
        <w:i w:val="0"/>
        <w:sz w:val="24"/>
      </w:rPr>
    </w:lvl>
  </w:abstractNum>
  <w:abstractNum w:abstractNumId="19" w15:restartNumberingAfterBreak="0">
    <w:nsid w:val="423531A3"/>
    <w:multiLevelType w:val="hybridMultilevel"/>
    <w:tmpl w:val="08A02420"/>
    <w:lvl w:ilvl="0" w:tplc="9AE83572">
      <w:start w:val="1"/>
      <w:numFmt w:val="bullet"/>
      <w:lvlText w:val=""/>
      <w:lvlJc w:val="left"/>
      <w:pPr>
        <w:tabs>
          <w:tab w:val="num" w:pos="786"/>
        </w:tabs>
        <w:ind w:left="766" w:hanging="340"/>
      </w:pPr>
      <w:rPr>
        <w:rFonts w:ascii="Wingdings 3" w:hAnsi="Wingdings 3" w:hint="default"/>
        <w:caps w:val="0"/>
        <w:strike w:val="0"/>
        <w:dstrike w:val="0"/>
        <w:vanish w:val="0"/>
        <w:webHidden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F">
      <w:start w:val="1"/>
      <w:numFmt w:val="decimal"/>
      <w:lvlText w:val="%2."/>
      <w:lvlJc w:val="left"/>
      <w:pPr>
        <w:tabs>
          <w:tab w:val="num" w:pos="786"/>
        </w:tabs>
        <w:ind w:left="786"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0" w15:restartNumberingAfterBreak="0">
    <w:nsid w:val="42587AB5"/>
    <w:multiLevelType w:val="hybridMultilevel"/>
    <w:tmpl w:val="16F628DA"/>
    <w:lvl w:ilvl="0" w:tplc="90EE6C00">
      <w:start w:val="1"/>
      <w:numFmt w:val="bullet"/>
      <w:lvlText w:val=""/>
      <w:lvlJc w:val="left"/>
      <w:pPr>
        <w:tabs>
          <w:tab w:val="num" w:pos="1211"/>
        </w:tabs>
        <w:ind w:left="1191" w:hanging="340"/>
      </w:pPr>
      <w:rPr>
        <w:rFonts w:ascii="Symbol" w:hAnsi="Symbo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0E4A67"/>
    <w:multiLevelType w:val="hybridMultilevel"/>
    <w:tmpl w:val="13C82F5E"/>
    <w:lvl w:ilvl="0" w:tplc="F086D6A4">
      <w:start w:val="2"/>
      <w:numFmt w:val="lowerLetter"/>
      <w:lvlText w:val="%1)"/>
      <w:lvlJc w:val="left"/>
      <w:pPr>
        <w:tabs>
          <w:tab w:val="num" w:pos="927"/>
        </w:tabs>
        <w:ind w:left="927" w:hanging="360"/>
      </w:pPr>
      <w:rPr>
        <w:rFonts w:hint="default"/>
      </w:rPr>
    </w:lvl>
    <w:lvl w:ilvl="1" w:tplc="659A500A">
      <w:start w:val="1"/>
      <w:numFmt w:val="bullet"/>
      <w:lvlText w:val=""/>
      <w:lvlJc w:val="left"/>
      <w:pPr>
        <w:tabs>
          <w:tab w:val="num" w:pos="369"/>
        </w:tabs>
        <w:ind w:left="369" w:hanging="369"/>
      </w:pPr>
      <w:rPr>
        <w:rFonts w:ascii="Symbol" w:hAnsi="Symbol" w:hint="default"/>
      </w:r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22" w15:restartNumberingAfterBreak="0">
    <w:nsid w:val="4A9B6A96"/>
    <w:multiLevelType w:val="singleLevel"/>
    <w:tmpl w:val="8F1E0016"/>
    <w:lvl w:ilvl="0">
      <w:start w:val="1"/>
      <w:numFmt w:val="lowerLetter"/>
      <w:lvlText w:val="%1)"/>
      <w:legacy w:legacy="1" w:legacySpace="0" w:legacyIndent="360"/>
      <w:lvlJc w:val="left"/>
      <w:pPr>
        <w:ind w:left="360" w:hanging="360"/>
      </w:pPr>
    </w:lvl>
  </w:abstractNum>
  <w:abstractNum w:abstractNumId="23" w15:restartNumberingAfterBreak="0">
    <w:nsid w:val="4D2F54C7"/>
    <w:multiLevelType w:val="singleLevel"/>
    <w:tmpl w:val="6026EDDC"/>
    <w:lvl w:ilvl="0">
      <w:start w:val="1"/>
      <w:numFmt w:val="lowerLetter"/>
      <w:lvlText w:val="%1)"/>
      <w:legacy w:legacy="1" w:legacySpace="0" w:legacyIndent="510"/>
      <w:lvlJc w:val="left"/>
      <w:pPr>
        <w:ind w:left="510" w:hanging="510"/>
      </w:pPr>
    </w:lvl>
  </w:abstractNum>
  <w:abstractNum w:abstractNumId="24" w15:restartNumberingAfterBreak="0">
    <w:nsid w:val="4D8B12A1"/>
    <w:multiLevelType w:val="singleLevel"/>
    <w:tmpl w:val="658038DC"/>
    <w:lvl w:ilvl="0">
      <w:start w:val="1"/>
      <w:numFmt w:val="lowerLetter"/>
      <w:lvlText w:val="%1)"/>
      <w:legacy w:legacy="1" w:legacySpace="0" w:legacyIndent="360"/>
      <w:lvlJc w:val="left"/>
      <w:pPr>
        <w:ind w:left="360" w:hanging="360"/>
      </w:pPr>
    </w:lvl>
  </w:abstractNum>
  <w:abstractNum w:abstractNumId="25" w15:restartNumberingAfterBreak="0">
    <w:nsid w:val="50BD168A"/>
    <w:multiLevelType w:val="hybridMultilevel"/>
    <w:tmpl w:val="295E7584"/>
    <w:lvl w:ilvl="0" w:tplc="20CA3EF2">
      <w:start w:val="1"/>
      <w:numFmt w:val="decimal"/>
      <w:lvlText w:val="%1."/>
      <w:lvlJc w:val="left"/>
      <w:pPr>
        <w:ind w:left="425" w:hanging="425"/>
      </w:pPr>
      <w:rPr>
        <w:rFonts w:ascii="Arial Fett" w:hAnsi="Arial Fett" w:hint="default"/>
        <w:b/>
        <w:i/>
        <w:sz w:val="24"/>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15:restartNumberingAfterBreak="0">
    <w:nsid w:val="50E06988"/>
    <w:multiLevelType w:val="singleLevel"/>
    <w:tmpl w:val="89027554"/>
    <w:lvl w:ilvl="0">
      <w:start w:val="1"/>
      <w:numFmt w:val="lowerLetter"/>
      <w:lvlText w:val="%1)"/>
      <w:legacy w:legacy="1" w:legacySpace="0" w:legacyIndent="360"/>
      <w:lvlJc w:val="left"/>
      <w:pPr>
        <w:ind w:left="1776" w:hanging="360"/>
      </w:pPr>
    </w:lvl>
  </w:abstractNum>
  <w:abstractNum w:abstractNumId="27" w15:restartNumberingAfterBreak="0">
    <w:nsid w:val="51655105"/>
    <w:multiLevelType w:val="hybridMultilevel"/>
    <w:tmpl w:val="83863CC2"/>
    <w:lvl w:ilvl="0" w:tplc="07242DFC">
      <w:start w:val="1"/>
      <w:numFmt w:val="bullet"/>
      <w:pStyle w:val="Aufzhlung2"/>
      <w:lvlText w:val=""/>
      <w:lvlJc w:val="left"/>
      <w:pPr>
        <w:tabs>
          <w:tab w:val="num" w:pos="851"/>
        </w:tabs>
        <w:ind w:left="851" w:hanging="851"/>
      </w:pPr>
      <w:rPr>
        <w:rFonts w:ascii="Symbol" w:hAnsi="Symbol"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4D23A7"/>
    <w:multiLevelType w:val="singleLevel"/>
    <w:tmpl w:val="629C8214"/>
    <w:lvl w:ilvl="0">
      <w:start w:val="1"/>
      <w:numFmt w:val="decimal"/>
      <w:lvlText w:val="%1."/>
      <w:lvlJc w:val="left"/>
      <w:pPr>
        <w:tabs>
          <w:tab w:val="num" w:pos="1361"/>
        </w:tabs>
        <w:ind w:left="1361" w:hanging="1361"/>
      </w:pPr>
      <w:rPr>
        <w:rFonts w:ascii="Arial" w:hAnsi="Arial" w:hint="default"/>
        <w:b w:val="0"/>
        <w:i w:val="0"/>
        <w:sz w:val="24"/>
      </w:rPr>
    </w:lvl>
  </w:abstractNum>
  <w:abstractNum w:abstractNumId="29" w15:restartNumberingAfterBreak="0">
    <w:nsid w:val="61473350"/>
    <w:multiLevelType w:val="hybridMultilevel"/>
    <w:tmpl w:val="774C306C"/>
    <w:lvl w:ilvl="0" w:tplc="156E77C2">
      <w:start w:val="1"/>
      <w:numFmt w:val="decimal"/>
      <w:lvlText w:val="%1."/>
      <w:lvlJc w:val="left"/>
      <w:pPr>
        <w:ind w:left="720" w:hanging="360"/>
      </w:pPr>
      <w:rPr>
        <w:rFonts w:ascii="Arial Fett" w:hAnsi="Arial Fett" w:hint="default"/>
        <w:b/>
        <w:i/>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25E7056"/>
    <w:multiLevelType w:val="multilevel"/>
    <w:tmpl w:val="AEA4413C"/>
    <w:lvl w:ilvl="0">
      <w:start w:val="5"/>
      <w:numFmt w:val="decimal"/>
      <w:lvlText w:val="%1"/>
      <w:lvlJc w:val="left"/>
      <w:pPr>
        <w:tabs>
          <w:tab w:val="num" w:pos="855"/>
        </w:tabs>
        <w:ind w:left="855" w:hanging="855"/>
      </w:pPr>
      <w:rPr>
        <w:rFonts w:hint="default"/>
        <w:b w:val="0"/>
      </w:rPr>
    </w:lvl>
    <w:lvl w:ilvl="1">
      <w:start w:val="1"/>
      <w:numFmt w:val="decimal"/>
      <w:lvlText w:val="%1.%2"/>
      <w:lvlJc w:val="left"/>
      <w:pPr>
        <w:tabs>
          <w:tab w:val="num" w:pos="855"/>
        </w:tabs>
        <w:ind w:left="855" w:hanging="855"/>
      </w:pPr>
      <w:rPr>
        <w:rFonts w:hint="default"/>
        <w:b w:val="0"/>
      </w:rPr>
    </w:lvl>
    <w:lvl w:ilvl="2">
      <w:start w:val="1"/>
      <w:numFmt w:val="decimal"/>
      <w:lvlText w:val="%1.%2.%3"/>
      <w:lvlJc w:val="left"/>
      <w:pPr>
        <w:tabs>
          <w:tab w:val="num" w:pos="855"/>
        </w:tabs>
        <w:ind w:left="855" w:hanging="855"/>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1" w15:restartNumberingAfterBreak="0">
    <w:nsid w:val="6A6A3A99"/>
    <w:multiLevelType w:val="singleLevel"/>
    <w:tmpl w:val="658038DC"/>
    <w:lvl w:ilvl="0">
      <w:start w:val="1"/>
      <w:numFmt w:val="lowerLetter"/>
      <w:lvlText w:val="%1)"/>
      <w:legacy w:legacy="1" w:legacySpace="0" w:legacyIndent="360"/>
      <w:lvlJc w:val="left"/>
      <w:pPr>
        <w:ind w:left="360" w:hanging="360"/>
      </w:pPr>
    </w:lvl>
  </w:abstractNum>
  <w:abstractNum w:abstractNumId="32" w15:restartNumberingAfterBreak="0">
    <w:nsid w:val="6B707BF2"/>
    <w:multiLevelType w:val="singleLevel"/>
    <w:tmpl w:val="AEAA616E"/>
    <w:lvl w:ilvl="0">
      <w:start w:val="1"/>
      <w:numFmt w:val="lowerLetter"/>
      <w:lvlText w:val="%1)"/>
      <w:legacy w:legacy="1" w:legacySpace="0" w:legacyIndent="360"/>
      <w:lvlJc w:val="left"/>
      <w:pPr>
        <w:ind w:left="360" w:hanging="360"/>
      </w:pPr>
    </w:lvl>
  </w:abstractNum>
  <w:abstractNum w:abstractNumId="33" w15:restartNumberingAfterBreak="0">
    <w:nsid w:val="6B9C01DF"/>
    <w:multiLevelType w:val="hybridMultilevel"/>
    <w:tmpl w:val="1DAE172C"/>
    <w:lvl w:ilvl="0" w:tplc="71E4CD44">
      <w:start w:val="1"/>
      <w:numFmt w:val="decimal"/>
      <w:lvlText w:val="%1."/>
      <w:lvlJc w:val="left"/>
      <w:pPr>
        <w:tabs>
          <w:tab w:val="num" w:pos="709"/>
        </w:tabs>
        <w:ind w:left="709" w:hanging="709"/>
      </w:pPr>
      <w:rPr>
        <w:rFonts w:ascii="Arial Fett" w:hAnsi="Arial Fett" w:hint="default"/>
        <w:b/>
        <w:i/>
        <w:sz w:val="24"/>
      </w:rPr>
    </w:lvl>
    <w:lvl w:ilvl="1" w:tplc="74CA01BA">
      <w:start w:val="1"/>
      <w:numFmt w:val="lowerLetter"/>
      <w:lvlText w:val="%2)"/>
      <w:lvlJc w:val="left"/>
      <w:pPr>
        <w:tabs>
          <w:tab w:val="num" w:pos="1440"/>
        </w:tabs>
        <w:ind w:left="1440" w:hanging="360"/>
      </w:pPr>
      <w:rPr>
        <w:rFonts w:hint="default"/>
      </w:rPr>
    </w:lvl>
    <w:lvl w:ilvl="2" w:tplc="24F4248C">
      <w:start w:val="1"/>
      <w:numFmt w:val="lowerLetter"/>
      <w:lvlText w:val="%3)"/>
      <w:lvlJc w:val="left"/>
      <w:pPr>
        <w:tabs>
          <w:tab w:val="num" w:pos="2340"/>
        </w:tabs>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770675D6"/>
    <w:multiLevelType w:val="singleLevel"/>
    <w:tmpl w:val="41F27742"/>
    <w:lvl w:ilvl="0">
      <w:start w:val="1"/>
      <w:numFmt w:val="upperRoman"/>
      <w:lvlText w:val="%1."/>
      <w:lvlJc w:val="left"/>
      <w:pPr>
        <w:tabs>
          <w:tab w:val="num" w:pos="851"/>
        </w:tabs>
        <w:ind w:left="851" w:hanging="851"/>
      </w:pPr>
      <w:rPr>
        <w:rFonts w:ascii="Arial" w:hAnsi="Arial" w:hint="default"/>
        <w:b w:val="0"/>
        <w:i w:val="0"/>
        <w:sz w:val="24"/>
      </w:rPr>
    </w:lvl>
  </w:abstractNum>
  <w:abstractNum w:abstractNumId="35" w15:restartNumberingAfterBreak="0">
    <w:nsid w:val="77456B51"/>
    <w:multiLevelType w:val="hybridMultilevel"/>
    <w:tmpl w:val="C360E4A4"/>
    <w:lvl w:ilvl="0" w:tplc="1ACC7796">
      <w:start w:val="1"/>
      <w:numFmt w:val="decimal"/>
      <w:lvlText w:val="%1."/>
      <w:lvlJc w:val="left"/>
      <w:pPr>
        <w:tabs>
          <w:tab w:val="num" w:pos="425"/>
        </w:tabs>
        <w:ind w:left="425" w:hanging="42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78E11EF2"/>
    <w:multiLevelType w:val="singleLevel"/>
    <w:tmpl w:val="B1800218"/>
    <w:lvl w:ilvl="0">
      <w:start w:val="1"/>
      <w:numFmt w:val="upperRoman"/>
      <w:lvlText w:val="%1."/>
      <w:lvlJc w:val="left"/>
      <w:pPr>
        <w:tabs>
          <w:tab w:val="num" w:pos="1361"/>
        </w:tabs>
        <w:ind w:left="1361" w:hanging="1361"/>
      </w:pPr>
      <w:rPr>
        <w:rFonts w:ascii="Arial" w:hAnsi="Arial" w:hint="default"/>
        <w:b w:val="0"/>
        <w:i w:val="0"/>
        <w:sz w:val="24"/>
      </w:rPr>
    </w:lvl>
  </w:abstractNum>
  <w:abstractNum w:abstractNumId="37" w15:restartNumberingAfterBreak="0">
    <w:nsid w:val="79091619"/>
    <w:multiLevelType w:val="hybridMultilevel"/>
    <w:tmpl w:val="62C8034E"/>
    <w:lvl w:ilvl="0" w:tplc="EE722124">
      <w:start w:val="1"/>
      <w:numFmt w:val="bullet"/>
      <w:pStyle w:val="Aufzhlung3"/>
      <w:lvlText w:val="-"/>
      <w:lvlJc w:val="left"/>
      <w:pPr>
        <w:tabs>
          <w:tab w:val="num" w:pos="1211"/>
        </w:tabs>
        <w:ind w:left="1191"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4"/>
  </w:num>
  <w:num w:numId="3">
    <w:abstractNumId w:val="26"/>
  </w:num>
  <w:num w:numId="4">
    <w:abstractNumId w:val="31"/>
    <w:lvlOverride w:ilvl="0">
      <w:startOverride w:val="1"/>
    </w:lvlOverride>
  </w:num>
  <w:num w:numId="5">
    <w:abstractNumId w:val="24"/>
    <w:lvlOverride w:ilvl="0">
      <w:startOverride w:val="1"/>
    </w:lvlOverride>
  </w:num>
  <w:num w:numId="6">
    <w:abstractNumId w:val="6"/>
  </w:num>
  <w:num w:numId="7">
    <w:abstractNumId w:val="22"/>
  </w:num>
  <w:num w:numId="8">
    <w:abstractNumId w:val="23"/>
  </w:num>
  <w:num w:numId="9">
    <w:abstractNumId w:val="32"/>
  </w:num>
  <w:num w:numId="10">
    <w:abstractNumId w:val="0"/>
    <w:lvlOverride w:ilvl="0">
      <w:lvl w:ilvl="0">
        <w:start w:val="1"/>
        <w:numFmt w:val="bullet"/>
        <w:lvlText w:val="-"/>
        <w:legacy w:legacy="1" w:legacySpace="0" w:legacyIndent="360"/>
        <w:lvlJc w:val="left"/>
        <w:pPr>
          <w:ind w:left="360" w:hanging="360"/>
        </w:pPr>
        <w:rPr>
          <w:sz w:val="16"/>
        </w:rPr>
      </w:lvl>
    </w:lvlOverride>
  </w:num>
  <w:num w:numId="11">
    <w:abstractNumId w:val="11"/>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33"/>
  </w:num>
  <w:num w:numId="15">
    <w:abstractNumId w:val="19"/>
    <w:lvlOverride w:ilvl="0">
      <w:startOverride w:val="1"/>
    </w:lvlOverride>
  </w:num>
  <w:num w:numId="16">
    <w:abstractNumId w:val="9"/>
  </w:num>
  <w:num w:numId="17">
    <w:abstractNumId w:val="33"/>
  </w:num>
  <w:num w:numId="18">
    <w:abstractNumId w:val="33"/>
  </w:num>
  <w:num w:numId="19">
    <w:abstractNumId w:val="33"/>
  </w:num>
  <w:num w:numId="20">
    <w:abstractNumId w:val="34"/>
  </w:num>
  <w:num w:numId="21">
    <w:abstractNumId w:val="36"/>
  </w:num>
  <w:num w:numId="22">
    <w:abstractNumId w:val="18"/>
  </w:num>
  <w:num w:numId="23">
    <w:abstractNumId w:val="28"/>
  </w:num>
  <w:num w:numId="24">
    <w:abstractNumId w:val="35"/>
  </w:num>
  <w:num w:numId="25">
    <w:abstractNumId w:val="8"/>
  </w:num>
  <w:num w:numId="26">
    <w:abstractNumId w:val="27"/>
  </w:num>
  <w:num w:numId="27">
    <w:abstractNumId w:val="37"/>
  </w:num>
  <w:num w:numId="28">
    <w:abstractNumId w:val="20"/>
  </w:num>
  <w:num w:numId="29">
    <w:abstractNumId w:val="3"/>
  </w:num>
  <w:num w:numId="30">
    <w:abstractNumId w:val="14"/>
  </w:num>
  <w:num w:numId="31">
    <w:abstractNumId w:val="0"/>
    <w:lvlOverride w:ilvl="0">
      <w:lvl w:ilvl="0">
        <w:start w:val="1"/>
        <w:numFmt w:val="bullet"/>
        <w:lvlText w:val=""/>
        <w:legacy w:legacy="1" w:legacySpace="0" w:legacyIndent="283"/>
        <w:lvlJc w:val="left"/>
        <w:pPr>
          <w:ind w:left="283" w:hanging="283"/>
        </w:pPr>
        <w:rPr>
          <w:rFonts w:ascii="Arial" w:hAnsi="Arial" w:hint="default"/>
        </w:rPr>
      </w:lvl>
    </w:lvlOverride>
  </w:num>
  <w:num w:numId="32">
    <w:abstractNumId w:val="16"/>
  </w:num>
  <w:num w:numId="33">
    <w:abstractNumId w:val="5"/>
  </w:num>
  <w:num w:numId="34">
    <w:abstractNumId w:val="21"/>
  </w:num>
  <w:num w:numId="35">
    <w:abstractNumId w:val="1"/>
  </w:num>
  <w:num w:numId="36">
    <w:abstractNumId w:val="2"/>
  </w:num>
  <w:num w:numId="37">
    <w:abstractNumId w:val="10"/>
  </w:num>
  <w:num w:numId="38">
    <w:abstractNumId w:val="13"/>
  </w:num>
  <w:num w:numId="39">
    <w:abstractNumId w:val="15"/>
  </w:num>
  <w:num w:numId="40">
    <w:abstractNumId w:val="29"/>
  </w:num>
  <w:num w:numId="41">
    <w:abstractNumId w:val="14"/>
  </w:num>
  <w:num w:numId="42">
    <w:abstractNumId w:val="14"/>
  </w:num>
  <w:num w:numId="43">
    <w:abstractNumId w:val="14"/>
  </w:num>
  <w:num w:numId="44">
    <w:abstractNumId w:val="14"/>
  </w:num>
  <w:num w:numId="45">
    <w:abstractNumId w:val="12"/>
  </w:num>
  <w:num w:numId="46">
    <w:abstractNumId w:val="14"/>
  </w:num>
  <w:num w:numId="47">
    <w:abstractNumId w:val="14"/>
  </w:num>
  <w:num w:numId="48">
    <w:abstractNumId w:val="7"/>
  </w:num>
  <w:num w:numId="49">
    <w:abstractNumId w:val="17"/>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9" w:dllVersion="512"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AFB"/>
    <w:rsid w:val="00007C1F"/>
    <w:rsid w:val="00014994"/>
    <w:rsid w:val="0001701E"/>
    <w:rsid w:val="00036458"/>
    <w:rsid w:val="000443D1"/>
    <w:rsid w:val="00046150"/>
    <w:rsid w:val="00047E10"/>
    <w:rsid w:val="000501CC"/>
    <w:rsid w:val="000608A4"/>
    <w:rsid w:val="00061DEB"/>
    <w:rsid w:val="000662DC"/>
    <w:rsid w:val="000671C8"/>
    <w:rsid w:val="00073BCC"/>
    <w:rsid w:val="000811A2"/>
    <w:rsid w:val="0008458D"/>
    <w:rsid w:val="00085B16"/>
    <w:rsid w:val="000A544B"/>
    <w:rsid w:val="000A6AA3"/>
    <w:rsid w:val="000C6DA2"/>
    <w:rsid w:val="000E0E1A"/>
    <w:rsid w:val="000F4381"/>
    <w:rsid w:val="0010297E"/>
    <w:rsid w:val="00106768"/>
    <w:rsid w:val="00133EBE"/>
    <w:rsid w:val="00136129"/>
    <w:rsid w:val="00137C72"/>
    <w:rsid w:val="00141E98"/>
    <w:rsid w:val="0014398F"/>
    <w:rsid w:val="0016055D"/>
    <w:rsid w:val="00164915"/>
    <w:rsid w:val="001720A7"/>
    <w:rsid w:val="00172A27"/>
    <w:rsid w:val="00174986"/>
    <w:rsid w:val="00186585"/>
    <w:rsid w:val="0019201B"/>
    <w:rsid w:val="0019640B"/>
    <w:rsid w:val="001B0368"/>
    <w:rsid w:val="001B1E3D"/>
    <w:rsid w:val="001B3D25"/>
    <w:rsid w:val="001B561D"/>
    <w:rsid w:val="001E0191"/>
    <w:rsid w:val="001F357A"/>
    <w:rsid w:val="001F5978"/>
    <w:rsid w:val="001F79B5"/>
    <w:rsid w:val="0020772F"/>
    <w:rsid w:val="002114BD"/>
    <w:rsid w:val="00212834"/>
    <w:rsid w:val="00213930"/>
    <w:rsid w:val="00222E96"/>
    <w:rsid w:val="00235738"/>
    <w:rsid w:val="00252C7A"/>
    <w:rsid w:val="00253F27"/>
    <w:rsid w:val="00270007"/>
    <w:rsid w:val="00270B51"/>
    <w:rsid w:val="0028061C"/>
    <w:rsid w:val="00286B5D"/>
    <w:rsid w:val="002928B2"/>
    <w:rsid w:val="002B1029"/>
    <w:rsid w:val="002C2C8D"/>
    <w:rsid w:val="002C44EC"/>
    <w:rsid w:val="002D14F0"/>
    <w:rsid w:val="003038E6"/>
    <w:rsid w:val="00310B41"/>
    <w:rsid w:val="00323520"/>
    <w:rsid w:val="0032609E"/>
    <w:rsid w:val="00327C53"/>
    <w:rsid w:val="003309FC"/>
    <w:rsid w:val="003368EA"/>
    <w:rsid w:val="00341F56"/>
    <w:rsid w:val="003474D2"/>
    <w:rsid w:val="00354A19"/>
    <w:rsid w:val="0036520E"/>
    <w:rsid w:val="0037514F"/>
    <w:rsid w:val="00377605"/>
    <w:rsid w:val="00383D96"/>
    <w:rsid w:val="00383DD7"/>
    <w:rsid w:val="00392A68"/>
    <w:rsid w:val="003A79C4"/>
    <w:rsid w:val="003B635B"/>
    <w:rsid w:val="003C2214"/>
    <w:rsid w:val="003C6650"/>
    <w:rsid w:val="003E7EDD"/>
    <w:rsid w:val="003F73B0"/>
    <w:rsid w:val="003F78C1"/>
    <w:rsid w:val="004074D2"/>
    <w:rsid w:val="00417AE1"/>
    <w:rsid w:val="00420A50"/>
    <w:rsid w:val="00420CCC"/>
    <w:rsid w:val="00434CDF"/>
    <w:rsid w:val="004507BD"/>
    <w:rsid w:val="00452F75"/>
    <w:rsid w:val="004633D5"/>
    <w:rsid w:val="004846C7"/>
    <w:rsid w:val="004941BC"/>
    <w:rsid w:val="004A0538"/>
    <w:rsid w:val="004A0E07"/>
    <w:rsid w:val="004A2961"/>
    <w:rsid w:val="004B60E7"/>
    <w:rsid w:val="004C286C"/>
    <w:rsid w:val="004D4126"/>
    <w:rsid w:val="004D6663"/>
    <w:rsid w:val="004D6868"/>
    <w:rsid w:val="004E43E8"/>
    <w:rsid w:val="004F69B8"/>
    <w:rsid w:val="00506083"/>
    <w:rsid w:val="005304BB"/>
    <w:rsid w:val="00541092"/>
    <w:rsid w:val="005415D5"/>
    <w:rsid w:val="005457FB"/>
    <w:rsid w:val="00551482"/>
    <w:rsid w:val="00555EE6"/>
    <w:rsid w:val="00582218"/>
    <w:rsid w:val="00582777"/>
    <w:rsid w:val="00583BBD"/>
    <w:rsid w:val="00583F48"/>
    <w:rsid w:val="005853E9"/>
    <w:rsid w:val="00593133"/>
    <w:rsid w:val="005B4701"/>
    <w:rsid w:val="005C0862"/>
    <w:rsid w:val="005E3285"/>
    <w:rsid w:val="005F6CFC"/>
    <w:rsid w:val="0060105B"/>
    <w:rsid w:val="0060162F"/>
    <w:rsid w:val="00606AE2"/>
    <w:rsid w:val="0061636D"/>
    <w:rsid w:val="00636EB2"/>
    <w:rsid w:val="00645B25"/>
    <w:rsid w:val="00656154"/>
    <w:rsid w:val="0066155B"/>
    <w:rsid w:val="006726AD"/>
    <w:rsid w:val="006741DA"/>
    <w:rsid w:val="00676476"/>
    <w:rsid w:val="006766D2"/>
    <w:rsid w:val="00681E0A"/>
    <w:rsid w:val="0068722B"/>
    <w:rsid w:val="00691F32"/>
    <w:rsid w:val="006A681A"/>
    <w:rsid w:val="006B5CBE"/>
    <w:rsid w:val="006B67EF"/>
    <w:rsid w:val="006E6A22"/>
    <w:rsid w:val="006F2024"/>
    <w:rsid w:val="006F2780"/>
    <w:rsid w:val="0071474E"/>
    <w:rsid w:val="0072195E"/>
    <w:rsid w:val="00725C15"/>
    <w:rsid w:val="00737CB3"/>
    <w:rsid w:val="00742700"/>
    <w:rsid w:val="00756759"/>
    <w:rsid w:val="0077130F"/>
    <w:rsid w:val="00772DD3"/>
    <w:rsid w:val="00780287"/>
    <w:rsid w:val="0078491A"/>
    <w:rsid w:val="00790E95"/>
    <w:rsid w:val="0079103E"/>
    <w:rsid w:val="00791BFA"/>
    <w:rsid w:val="00794787"/>
    <w:rsid w:val="00797552"/>
    <w:rsid w:val="007A4986"/>
    <w:rsid w:val="007B1928"/>
    <w:rsid w:val="007B308B"/>
    <w:rsid w:val="007B556B"/>
    <w:rsid w:val="007B61D0"/>
    <w:rsid w:val="007C2558"/>
    <w:rsid w:val="007C2EA5"/>
    <w:rsid w:val="007C3224"/>
    <w:rsid w:val="007D75C5"/>
    <w:rsid w:val="007E2F9F"/>
    <w:rsid w:val="007E6DF9"/>
    <w:rsid w:val="007F6399"/>
    <w:rsid w:val="008044D1"/>
    <w:rsid w:val="00810B01"/>
    <w:rsid w:val="00823BD7"/>
    <w:rsid w:val="00823F7E"/>
    <w:rsid w:val="00835D95"/>
    <w:rsid w:val="00836850"/>
    <w:rsid w:val="00842D2F"/>
    <w:rsid w:val="00846DFC"/>
    <w:rsid w:val="00847B86"/>
    <w:rsid w:val="00860D7F"/>
    <w:rsid w:val="00862A65"/>
    <w:rsid w:val="00872118"/>
    <w:rsid w:val="008767EC"/>
    <w:rsid w:val="008767F5"/>
    <w:rsid w:val="00895191"/>
    <w:rsid w:val="008963A4"/>
    <w:rsid w:val="008A1039"/>
    <w:rsid w:val="008A4D18"/>
    <w:rsid w:val="008B0711"/>
    <w:rsid w:val="008C119F"/>
    <w:rsid w:val="008D17A8"/>
    <w:rsid w:val="008D24C5"/>
    <w:rsid w:val="008F410D"/>
    <w:rsid w:val="008F4564"/>
    <w:rsid w:val="008F61EB"/>
    <w:rsid w:val="009072F9"/>
    <w:rsid w:val="00911454"/>
    <w:rsid w:val="009128B1"/>
    <w:rsid w:val="00927364"/>
    <w:rsid w:val="009317C5"/>
    <w:rsid w:val="00941225"/>
    <w:rsid w:val="00946EB9"/>
    <w:rsid w:val="0094730F"/>
    <w:rsid w:val="00947AFB"/>
    <w:rsid w:val="009730E2"/>
    <w:rsid w:val="00985D9B"/>
    <w:rsid w:val="009917D5"/>
    <w:rsid w:val="009A03E8"/>
    <w:rsid w:val="009A2B9C"/>
    <w:rsid w:val="009A58F8"/>
    <w:rsid w:val="009C2EFA"/>
    <w:rsid w:val="009D534E"/>
    <w:rsid w:val="009E2BBE"/>
    <w:rsid w:val="009E6032"/>
    <w:rsid w:val="009F5755"/>
    <w:rsid w:val="009F7C46"/>
    <w:rsid w:val="00A0759B"/>
    <w:rsid w:val="00A47828"/>
    <w:rsid w:val="00A5408B"/>
    <w:rsid w:val="00A579B1"/>
    <w:rsid w:val="00A83053"/>
    <w:rsid w:val="00A90741"/>
    <w:rsid w:val="00AD2BAF"/>
    <w:rsid w:val="00AE0513"/>
    <w:rsid w:val="00AF1DC6"/>
    <w:rsid w:val="00AF642C"/>
    <w:rsid w:val="00B127A3"/>
    <w:rsid w:val="00B16202"/>
    <w:rsid w:val="00B20A34"/>
    <w:rsid w:val="00B25C32"/>
    <w:rsid w:val="00B27D0E"/>
    <w:rsid w:val="00B27D4C"/>
    <w:rsid w:val="00B41791"/>
    <w:rsid w:val="00B51C1D"/>
    <w:rsid w:val="00B51C4C"/>
    <w:rsid w:val="00B66C27"/>
    <w:rsid w:val="00B67FC4"/>
    <w:rsid w:val="00B82F83"/>
    <w:rsid w:val="00B91277"/>
    <w:rsid w:val="00B91AF1"/>
    <w:rsid w:val="00BA1A5C"/>
    <w:rsid w:val="00BC0697"/>
    <w:rsid w:val="00BC41B2"/>
    <w:rsid w:val="00BC7787"/>
    <w:rsid w:val="00BD0BE3"/>
    <w:rsid w:val="00BD71FB"/>
    <w:rsid w:val="00BD7C93"/>
    <w:rsid w:val="00BE7502"/>
    <w:rsid w:val="00BF2CF5"/>
    <w:rsid w:val="00C031A3"/>
    <w:rsid w:val="00C0545C"/>
    <w:rsid w:val="00C10F63"/>
    <w:rsid w:val="00C17717"/>
    <w:rsid w:val="00C216B6"/>
    <w:rsid w:val="00C22A51"/>
    <w:rsid w:val="00C26BF8"/>
    <w:rsid w:val="00C26D85"/>
    <w:rsid w:val="00C33A11"/>
    <w:rsid w:val="00C3793B"/>
    <w:rsid w:val="00C727F6"/>
    <w:rsid w:val="00C83418"/>
    <w:rsid w:val="00C90D2D"/>
    <w:rsid w:val="00C91629"/>
    <w:rsid w:val="00CA1FCC"/>
    <w:rsid w:val="00CA47AD"/>
    <w:rsid w:val="00CB30EC"/>
    <w:rsid w:val="00CB34A6"/>
    <w:rsid w:val="00CB5AEB"/>
    <w:rsid w:val="00CB6AB5"/>
    <w:rsid w:val="00CC1BDE"/>
    <w:rsid w:val="00CC41ED"/>
    <w:rsid w:val="00CD5F13"/>
    <w:rsid w:val="00CE138B"/>
    <w:rsid w:val="00CE1507"/>
    <w:rsid w:val="00CE363C"/>
    <w:rsid w:val="00CE3C9B"/>
    <w:rsid w:val="00CE6806"/>
    <w:rsid w:val="00CF1B72"/>
    <w:rsid w:val="00CF34DA"/>
    <w:rsid w:val="00CF478D"/>
    <w:rsid w:val="00CF6D82"/>
    <w:rsid w:val="00D027DF"/>
    <w:rsid w:val="00D13DE6"/>
    <w:rsid w:val="00D151DB"/>
    <w:rsid w:val="00D27D58"/>
    <w:rsid w:val="00D32663"/>
    <w:rsid w:val="00D32A9F"/>
    <w:rsid w:val="00D41F8B"/>
    <w:rsid w:val="00D519E3"/>
    <w:rsid w:val="00D61421"/>
    <w:rsid w:val="00D72E53"/>
    <w:rsid w:val="00D732E5"/>
    <w:rsid w:val="00D80727"/>
    <w:rsid w:val="00D96833"/>
    <w:rsid w:val="00DB3E52"/>
    <w:rsid w:val="00DB471C"/>
    <w:rsid w:val="00DC0333"/>
    <w:rsid w:val="00DD6F98"/>
    <w:rsid w:val="00DE3A39"/>
    <w:rsid w:val="00DF6968"/>
    <w:rsid w:val="00DF7E45"/>
    <w:rsid w:val="00E00269"/>
    <w:rsid w:val="00E00AE9"/>
    <w:rsid w:val="00E01414"/>
    <w:rsid w:val="00E01E34"/>
    <w:rsid w:val="00E04330"/>
    <w:rsid w:val="00E104AE"/>
    <w:rsid w:val="00E17C45"/>
    <w:rsid w:val="00E17DC6"/>
    <w:rsid w:val="00E20FC9"/>
    <w:rsid w:val="00E250D0"/>
    <w:rsid w:val="00E3353B"/>
    <w:rsid w:val="00E4041C"/>
    <w:rsid w:val="00E456D0"/>
    <w:rsid w:val="00E55EA3"/>
    <w:rsid w:val="00E64900"/>
    <w:rsid w:val="00E71039"/>
    <w:rsid w:val="00E86778"/>
    <w:rsid w:val="00E877A0"/>
    <w:rsid w:val="00E92340"/>
    <w:rsid w:val="00EA523B"/>
    <w:rsid w:val="00EB5AE3"/>
    <w:rsid w:val="00ED254C"/>
    <w:rsid w:val="00ED407F"/>
    <w:rsid w:val="00ED6C6C"/>
    <w:rsid w:val="00EF380B"/>
    <w:rsid w:val="00EF56CC"/>
    <w:rsid w:val="00F01C2D"/>
    <w:rsid w:val="00F10A4E"/>
    <w:rsid w:val="00F149CA"/>
    <w:rsid w:val="00F2230A"/>
    <w:rsid w:val="00F34A87"/>
    <w:rsid w:val="00F36203"/>
    <w:rsid w:val="00F50617"/>
    <w:rsid w:val="00F74218"/>
    <w:rsid w:val="00F85222"/>
    <w:rsid w:val="00F94B67"/>
    <w:rsid w:val="00F95A14"/>
    <w:rsid w:val="00FA1214"/>
    <w:rsid w:val="00FA691C"/>
    <w:rsid w:val="00FC012A"/>
    <w:rsid w:val="00FC6F26"/>
    <w:rsid w:val="00FD65BB"/>
    <w:rsid w:val="00FD65CB"/>
    <w:rsid w:val="00FE21C7"/>
    <w:rsid w:val="00FE4ABA"/>
    <w:rsid w:val="00FF5E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6BEACA8"/>
  <w15:docId w15:val="{C2A808B5-1214-423D-9EB2-EBD5222F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044D1"/>
    <w:pPr>
      <w:overflowPunct w:val="0"/>
      <w:autoSpaceDE w:val="0"/>
      <w:autoSpaceDN w:val="0"/>
      <w:adjustRightInd w:val="0"/>
      <w:textAlignment w:val="baseline"/>
    </w:pPr>
    <w:rPr>
      <w:rFonts w:ascii="Arial" w:hAnsi="Arial"/>
      <w:sz w:val="24"/>
    </w:rPr>
  </w:style>
  <w:style w:type="paragraph" w:styleId="berschrift1">
    <w:name w:val="heading 1"/>
    <w:basedOn w:val="Textkrper"/>
    <w:next w:val="Textkrper"/>
    <w:link w:val="berschrift1Zchn"/>
    <w:qFormat/>
    <w:pPr>
      <w:keepNext/>
      <w:numPr>
        <w:numId w:val="32"/>
      </w:numPr>
      <w:outlineLvl w:val="0"/>
    </w:pPr>
    <w:rPr>
      <w:rFonts w:ascii="Arial Fett" w:hAnsi="Arial Fett"/>
      <w:b/>
      <w:kern w:val="28"/>
    </w:rPr>
  </w:style>
  <w:style w:type="paragraph" w:styleId="berschrift2">
    <w:name w:val="heading 2"/>
    <w:basedOn w:val="Textkrper"/>
    <w:next w:val="Textkrper"/>
    <w:qFormat/>
    <w:pPr>
      <w:keepNext/>
      <w:numPr>
        <w:ilvl w:val="1"/>
        <w:numId w:val="32"/>
      </w:numPr>
      <w:outlineLvl w:val="1"/>
    </w:pPr>
    <w:rPr>
      <w:rFonts w:ascii="Arial Fett" w:hAnsi="Arial Fett"/>
      <w:b/>
    </w:rPr>
  </w:style>
  <w:style w:type="paragraph" w:styleId="berschrift3">
    <w:name w:val="heading 3"/>
    <w:basedOn w:val="Textkrper"/>
    <w:next w:val="Textkrper"/>
    <w:qFormat/>
    <w:pPr>
      <w:keepNext/>
      <w:numPr>
        <w:ilvl w:val="2"/>
        <w:numId w:val="32"/>
      </w:numPr>
      <w:outlineLvl w:val="2"/>
    </w:pPr>
    <w:rPr>
      <w:rFonts w:ascii="Arial Fett" w:hAnsi="Arial Fett"/>
      <w:b/>
    </w:rPr>
  </w:style>
  <w:style w:type="paragraph" w:styleId="berschrift5">
    <w:name w:val="heading 5"/>
    <w:aliases w:val="ohne Nummerierung"/>
    <w:basedOn w:val="Standard"/>
    <w:next w:val="Standard"/>
    <w:qFormat/>
    <w:pPr>
      <w:tabs>
        <w:tab w:val="left" w:pos="851"/>
      </w:tabs>
      <w:overflowPunct/>
      <w:autoSpaceDE/>
      <w:autoSpaceDN/>
      <w:adjustRightInd/>
      <w:spacing w:before="240" w:after="60" w:line="360" w:lineRule="exact"/>
      <w:ind w:left="851" w:hanging="851"/>
      <w:textAlignment w:val="auto"/>
      <w:outlineLvl w:val="4"/>
    </w:pPr>
    <w:rPr>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spacing w:line="240" w:lineRule="atLeast"/>
      <w:ind w:left="136"/>
    </w:pPr>
    <w:rPr>
      <w:sz w:val="16"/>
    </w:rPr>
  </w:style>
  <w:style w:type="paragraph" w:styleId="Fuzeile">
    <w:name w:val="footer"/>
    <w:basedOn w:val="Standard"/>
    <w:link w:val="FuzeileZchn"/>
    <w:pPr>
      <w:spacing w:line="240" w:lineRule="atLeast"/>
      <w:jc w:val="center"/>
    </w:pPr>
    <w:rPr>
      <w:sz w:val="16"/>
    </w:rPr>
  </w:style>
  <w:style w:type="character" w:styleId="Seitenzahl">
    <w:name w:val="page number"/>
    <w:basedOn w:val="Absatz-Standardschriftart"/>
    <w:rPr>
      <w:rFonts w:ascii="Arial" w:hAnsi="Arial"/>
      <w:sz w:val="24"/>
    </w:rPr>
  </w:style>
  <w:style w:type="paragraph" w:styleId="Textkrper">
    <w:name w:val="Body Text"/>
    <w:basedOn w:val="Standard"/>
    <w:link w:val="TextkrperZchn"/>
    <w:pPr>
      <w:spacing w:line="360" w:lineRule="exact"/>
    </w:pPr>
  </w:style>
  <w:style w:type="paragraph" w:customStyle="1" w:styleId="ZDaten">
    <w:name w:val="Z Daten"/>
    <w:basedOn w:val="Standard"/>
    <w:pPr>
      <w:widowControl w:val="0"/>
      <w:overflowPunct/>
      <w:autoSpaceDE/>
      <w:autoSpaceDN/>
      <w:adjustRightInd/>
      <w:textAlignment w:val="auto"/>
    </w:pPr>
    <w:rPr>
      <w:noProof/>
      <w:snapToGrid w:val="0"/>
      <w:color w:val="000000"/>
      <w:sz w:val="20"/>
    </w:rPr>
  </w:style>
  <w:style w:type="paragraph" w:customStyle="1" w:styleId="ZTabellenText">
    <w:name w:val="Z Tabellen Text"/>
    <w:pPr>
      <w:widowControl w:val="0"/>
    </w:pPr>
    <w:rPr>
      <w:rFonts w:ascii="Arial" w:hAnsi="Arial"/>
      <w:snapToGrid w:val="0"/>
      <w:color w:val="000000"/>
      <w:sz w:val="24"/>
    </w:rPr>
  </w:style>
  <w:style w:type="paragraph" w:customStyle="1" w:styleId="ZBodyTextIndent2">
    <w:name w:val="Z Body Text Indent 2"/>
    <w:basedOn w:val="Standard"/>
    <w:pPr>
      <w:tabs>
        <w:tab w:val="right" w:pos="1701"/>
      </w:tabs>
      <w:overflowPunct/>
      <w:autoSpaceDE/>
      <w:autoSpaceDN/>
      <w:adjustRightInd/>
      <w:ind w:left="1418"/>
      <w:textAlignment w:val="auto"/>
    </w:pPr>
  </w:style>
  <w:style w:type="paragraph" w:customStyle="1" w:styleId="ZbwlTextkrper">
    <w:name w:val="Z bwlTextkörper"/>
    <w:basedOn w:val="Standard"/>
    <w:pPr>
      <w:overflowPunct/>
      <w:autoSpaceDE/>
      <w:autoSpaceDN/>
      <w:adjustRightInd/>
      <w:spacing w:line="360" w:lineRule="exact"/>
      <w:textAlignment w:val="auto"/>
    </w:pPr>
  </w:style>
  <w:style w:type="paragraph" w:customStyle="1" w:styleId="Zbwlberschrift">
    <w:name w:val="Z bwlÜberschrift"/>
    <w:basedOn w:val="Standard"/>
    <w:next w:val="ZbwlTextkrper"/>
    <w:pPr>
      <w:overflowPunct/>
      <w:autoSpaceDE/>
      <w:autoSpaceDN/>
      <w:adjustRightInd/>
      <w:spacing w:before="240" w:line="360" w:lineRule="exact"/>
      <w:textAlignment w:val="auto"/>
    </w:pPr>
    <w:rPr>
      <w:b/>
    </w:rPr>
  </w:style>
  <w:style w:type="paragraph" w:customStyle="1" w:styleId="LTAntwortZuX">
    <w:name w:val="LT Antwort: Zu X.:"/>
    <w:basedOn w:val="Standard"/>
    <w:next w:val="LTEinzug0"/>
    <w:autoRedefine/>
    <w:pPr>
      <w:overflowPunct/>
      <w:autoSpaceDE/>
      <w:autoSpaceDN/>
      <w:adjustRightInd/>
      <w:spacing w:before="240" w:line="360" w:lineRule="exact"/>
      <w:textAlignment w:val="auto"/>
    </w:pPr>
    <w:rPr>
      <w:b/>
      <w:bCs/>
      <w:noProof/>
    </w:rPr>
  </w:style>
  <w:style w:type="paragraph" w:customStyle="1" w:styleId="LTEinzug0">
    <w:name w:val="LT Einzug 0"/>
    <w:aliases w:val="75,Einzug 0"/>
    <w:basedOn w:val="Standard"/>
    <w:rsid w:val="00270B51"/>
    <w:pPr>
      <w:overflowPunct/>
      <w:autoSpaceDE/>
      <w:autoSpaceDN/>
      <w:adjustRightInd/>
      <w:spacing w:line="360" w:lineRule="exact"/>
      <w:ind w:left="426"/>
      <w:textAlignment w:val="auto"/>
    </w:pPr>
  </w:style>
  <w:style w:type="paragraph" w:customStyle="1" w:styleId="ZbwlLVNKopf">
    <w:name w:val="Z bwlLVNKopf"/>
    <w:basedOn w:val="Standard"/>
    <w:pPr>
      <w:overflowPunct/>
      <w:autoSpaceDE/>
      <w:autoSpaceDN/>
      <w:adjustRightInd/>
      <w:spacing w:line="260" w:lineRule="exact"/>
      <w:jc w:val="center"/>
      <w:textAlignment w:val="auto"/>
    </w:pPr>
    <w:rPr>
      <w:b/>
    </w:rPr>
  </w:style>
  <w:style w:type="paragraph" w:customStyle="1" w:styleId="LTohneNumFragebeimehrerengleichzeitig">
    <w:name w:val="LT ohne Num Frage bei mehreren gleichzeitig"/>
    <w:basedOn w:val="Standard"/>
    <w:next w:val="LTAntwortZuX"/>
    <w:pPr>
      <w:overflowPunct/>
      <w:autoSpaceDE/>
      <w:autoSpaceDN/>
      <w:adjustRightInd/>
      <w:spacing w:before="360" w:line="360" w:lineRule="exact"/>
      <w:ind w:left="426" w:hanging="426"/>
      <w:textAlignment w:val="auto"/>
    </w:pPr>
    <w:rPr>
      <w:i/>
      <w:iCs/>
    </w:rPr>
  </w:style>
  <w:style w:type="paragraph" w:customStyle="1" w:styleId="LTohneNumFragenureine">
    <w:name w:val="LT ohne Num Frage nur eine"/>
    <w:basedOn w:val="Standard"/>
    <w:next w:val="LTAntwortZuX"/>
    <w:pPr>
      <w:tabs>
        <w:tab w:val="left" w:pos="426"/>
      </w:tabs>
      <w:spacing w:before="1080" w:line="360" w:lineRule="exact"/>
      <w:ind w:left="425" w:hanging="425"/>
    </w:pPr>
    <w:rPr>
      <w:i/>
      <w:iCs/>
    </w:rPr>
  </w:style>
  <w:style w:type="paragraph" w:customStyle="1" w:styleId="Aufzhlung1">
    <w:name w:val="Aufzählung 1"/>
    <w:basedOn w:val="Textkrper"/>
    <w:pPr>
      <w:keepNext/>
      <w:numPr>
        <w:numId w:val="25"/>
      </w:numPr>
      <w:overflowPunct/>
      <w:autoSpaceDE/>
      <w:autoSpaceDN/>
      <w:adjustRightInd/>
      <w:textAlignment w:val="auto"/>
    </w:pPr>
    <w:rPr>
      <w:szCs w:val="24"/>
    </w:rPr>
  </w:style>
  <w:style w:type="paragraph" w:customStyle="1" w:styleId="Aufzhlung2">
    <w:name w:val="Aufzählung 2"/>
    <w:basedOn w:val="Textkrper"/>
    <w:pPr>
      <w:keepNext/>
      <w:numPr>
        <w:numId w:val="26"/>
      </w:numPr>
      <w:overflowPunct/>
      <w:autoSpaceDE/>
      <w:autoSpaceDN/>
      <w:adjustRightInd/>
      <w:textAlignment w:val="auto"/>
    </w:pPr>
    <w:rPr>
      <w:szCs w:val="24"/>
    </w:rPr>
  </w:style>
  <w:style w:type="paragraph" w:customStyle="1" w:styleId="Aufzhlung3">
    <w:name w:val="Aufzählung 3"/>
    <w:basedOn w:val="Textkrper"/>
    <w:pPr>
      <w:keepNext/>
      <w:numPr>
        <w:numId w:val="27"/>
      </w:numPr>
      <w:overflowPunct/>
      <w:autoSpaceDE/>
      <w:autoSpaceDN/>
      <w:adjustRightInd/>
      <w:textAlignment w:val="auto"/>
    </w:pPr>
    <w:rPr>
      <w:szCs w:val="24"/>
    </w:rPr>
  </w:style>
  <w:style w:type="paragraph" w:customStyle="1" w:styleId="berschrift">
    <w:name w:val="Überschrift"/>
    <w:basedOn w:val="Textkrper"/>
    <w:next w:val="Textkrper"/>
    <w:pPr>
      <w:keepNext/>
    </w:pPr>
    <w:rPr>
      <w:rFonts w:ascii="Arial Fett" w:hAnsi="Arial Fett"/>
      <w:b/>
    </w:rPr>
  </w:style>
  <w:style w:type="paragraph" w:styleId="Sprechblasentext">
    <w:name w:val="Balloon Text"/>
    <w:basedOn w:val="Standard"/>
    <w:link w:val="SprechblasentextZchn"/>
    <w:rsid w:val="00252C7A"/>
    <w:rPr>
      <w:rFonts w:ascii="Tahoma" w:hAnsi="Tahoma" w:cs="Tahoma"/>
      <w:sz w:val="16"/>
      <w:szCs w:val="16"/>
    </w:rPr>
  </w:style>
  <w:style w:type="character" w:customStyle="1" w:styleId="SprechblasentextZchn">
    <w:name w:val="Sprechblasentext Zchn"/>
    <w:basedOn w:val="Absatz-Standardschriftart"/>
    <w:link w:val="Sprechblasentext"/>
    <w:rsid w:val="00252C7A"/>
    <w:rPr>
      <w:rFonts w:ascii="Tahoma" w:hAnsi="Tahoma" w:cs="Tahoma"/>
      <w:sz w:val="16"/>
      <w:szCs w:val="16"/>
    </w:rPr>
  </w:style>
  <w:style w:type="paragraph" w:styleId="KeinLeerraum">
    <w:name w:val="No Spacing"/>
    <w:link w:val="KeinLeerraumZchn"/>
    <w:uiPriority w:val="1"/>
    <w:qFormat/>
    <w:rsid w:val="00323520"/>
    <w:rPr>
      <w:rFonts w:asciiTheme="minorHAnsi" w:eastAsiaTheme="minorEastAsia" w:hAnsiTheme="minorHAnsi" w:cstheme="minorBidi"/>
      <w:sz w:val="22"/>
      <w:szCs w:val="22"/>
    </w:rPr>
  </w:style>
  <w:style w:type="character" w:customStyle="1" w:styleId="KeinLeerraumZchn">
    <w:name w:val="Kein Leerraum Zchn"/>
    <w:basedOn w:val="Absatz-Standardschriftart"/>
    <w:link w:val="KeinLeerraum"/>
    <w:uiPriority w:val="1"/>
    <w:rsid w:val="00323520"/>
    <w:rPr>
      <w:rFonts w:asciiTheme="minorHAnsi" w:eastAsiaTheme="minorEastAsia" w:hAnsiTheme="minorHAnsi" w:cstheme="minorBidi"/>
      <w:sz w:val="22"/>
      <w:szCs w:val="22"/>
    </w:rPr>
  </w:style>
  <w:style w:type="paragraph" w:customStyle="1" w:styleId="AntwortZuX">
    <w:name w:val="Antwort: Zu X.:"/>
    <w:basedOn w:val="Standard"/>
    <w:next w:val="Standard"/>
    <w:autoRedefine/>
    <w:rsid w:val="008044D1"/>
    <w:pPr>
      <w:overflowPunct/>
      <w:autoSpaceDE/>
      <w:autoSpaceDN/>
      <w:adjustRightInd/>
      <w:spacing w:line="360" w:lineRule="atLeast"/>
      <w:textAlignment w:val="auto"/>
    </w:pPr>
    <w:rPr>
      <w:b/>
      <w:bCs/>
      <w:noProof/>
    </w:rPr>
  </w:style>
  <w:style w:type="paragraph" w:customStyle="1" w:styleId="Text">
    <w:name w:val="Text"/>
    <w:basedOn w:val="Standard"/>
    <w:rsid w:val="00B82F83"/>
    <w:pPr>
      <w:tabs>
        <w:tab w:val="left" w:pos="453"/>
        <w:tab w:val="left" w:pos="793"/>
        <w:tab w:val="left" w:pos="1020"/>
        <w:tab w:val="left" w:pos="1247"/>
        <w:tab w:val="left" w:pos="1474"/>
        <w:tab w:val="left" w:pos="3118"/>
      </w:tabs>
      <w:overflowPunct/>
      <w:autoSpaceDE/>
      <w:autoSpaceDN/>
      <w:adjustRightInd/>
      <w:spacing w:line="360" w:lineRule="auto"/>
      <w:textAlignment w:val="auto"/>
    </w:pPr>
    <w:rPr>
      <w:color w:val="000000"/>
    </w:rPr>
  </w:style>
  <w:style w:type="character" w:styleId="Hyperlink">
    <w:name w:val="Hyperlink"/>
    <w:rsid w:val="00B82F83"/>
    <w:rPr>
      <w:color w:val="0000FF"/>
      <w:u w:val="single"/>
    </w:rPr>
  </w:style>
  <w:style w:type="paragraph" w:customStyle="1" w:styleId="VerteilerAufzhlungneu">
    <w:name w:val="Verteiler Aufzählung neu"/>
    <w:basedOn w:val="Standard"/>
    <w:rsid w:val="00F34A87"/>
    <w:pPr>
      <w:tabs>
        <w:tab w:val="left" w:pos="1134"/>
      </w:tabs>
      <w:overflowPunct/>
      <w:autoSpaceDE/>
      <w:autoSpaceDN/>
      <w:adjustRightInd/>
      <w:spacing w:line="360" w:lineRule="atLeast"/>
      <w:ind w:left="1134" w:hanging="567"/>
      <w:textAlignment w:val="auto"/>
    </w:pPr>
    <w:rPr>
      <w:sz w:val="22"/>
    </w:rPr>
  </w:style>
  <w:style w:type="character" w:styleId="BesuchterLink">
    <w:name w:val="FollowedHyperlink"/>
    <w:basedOn w:val="Absatz-Standardschriftart"/>
    <w:rsid w:val="001F79B5"/>
    <w:rPr>
      <w:color w:val="800080" w:themeColor="followedHyperlink"/>
      <w:u w:val="single"/>
    </w:rPr>
  </w:style>
  <w:style w:type="character" w:customStyle="1" w:styleId="TextkrperZchn">
    <w:name w:val="Textkörper Zchn"/>
    <w:basedOn w:val="Absatz-Standardschriftart"/>
    <w:link w:val="Textkrper"/>
    <w:rsid w:val="001F79B5"/>
    <w:rPr>
      <w:rFonts w:ascii="Arial" w:hAnsi="Arial"/>
      <w:sz w:val="24"/>
    </w:rPr>
  </w:style>
  <w:style w:type="character" w:customStyle="1" w:styleId="KopfzeileZchn">
    <w:name w:val="Kopfzeile Zchn"/>
    <w:basedOn w:val="Absatz-Standardschriftart"/>
    <w:link w:val="Kopfzeile"/>
    <w:rsid w:val="00D519E3"/>
    <w:rPr>
      <w:rFonts w:ascii="Arial" w:hAnsi="Arial"/>
      <w:sz w:val="16"/>
    </w:rPr>
  </w:style>
  <w:style w:type="paragraph" w:customStyle="1" w:styleId="textkrper0">
    <w:name w:val="textkörper"/>
    <w:rsid w:val="005C0862"/>
    <w:pPr>
      <w:spacing w:line="360" w:lineRule="atLeast"/>
    </w:pPr>
    <w:rPr>
      <w:rFonts w:ascii="Arial" w:hAnsi="Arial"/>
      <w:sz w:val="24"/>
      <w:lang w:eastAsia="en-US"/>
    </w:rPr>
  </w:style>
  <w:style w:type="character" w:customStyle="1" w:styleId="FuzeileZchn">
    <w:name w:val="Fußzeile Zchn"/>
    <w:basedOn w:val="Absatz-Standardschriftart"/>
    <w:link w:val="Fuzeile"/>
    <w:rsid w:val="005C0862"/>
    <w:rPr>
      <w:rFonts w:ascii="Arial" w:hAnsi="Arial"/>
      <w:sz w:val="16"/>
    </w:rPr>
  </w:style>
  <w:style w:type="character" w:customStyle="1" w:styleId="berschrift1Zchn">
    <w:name w:val="Überschrift 1 Zchn"/>
    <w:basedOn w:val="Absatz-Standardschriftart"/>
    <w:link w:val="berschrift1"/>
    <w:rsid w:val="005C0862"/>
    <w:rPr>
      <w:rFonts w:ascii="Arial Fett" w:hAnsi="Arial Fett"/>
      <w:b/>
      <w:kern w:val="28"/>
      <w:sz w:val="24"/>
    </w:rPr>
  </w:style>
  <w:style w:type="paragraph" w:styleId="Listenabsatz">
    <w:name w:val="List Paragraph"/>
    <w:basedOn w:val="Standard"/>
    <w:uiPriority w:val="34"/>
    <w:qFormat/>
    <w:rsid w:val="00046150"/>
    <w:pPr>
      <w:ind w:left="720"/>
      <w:contextualSpacing/>
    </w:pPr>
  </w:style>
  <w:style w:type="paragraph" w:customStyle="1" w:styleId="LTFragestellungnureine">
    <w:name w:val="LT Fragestellung nur eine"/>
    <w:basedOn w:val="Standard"/>
    <w:next w:val="LTAntwortZuX"/>
    <w:rsid w:val="003F78C1"/>
    <w:pPr>
      <w:numPr>
        <w:numId w:val="48"/>
      </w:numPr>
      <w:tabs>
        <w:tab w:val="left" w:pos="425"/>
      </w:tabs>
      <w:overflowPunct/>
      <w:autoSpaceDE/>
      <w:autoSpaceDN/>
      <w:adjustRightInd/>
      <w:spacing w:before="1120" w:line="360" w:lineRule="exact"/>
      <w:ind w:left="425" w:hanging="425"/>
      <w:textAlignment w:val="auto"/>
    </w:pPr>
    <w:rPr>
      <w:i/>
      <w:iCs/>
    </w:rPr>
  </w:style>
  <w:style w:type="paragraph" w:customStyle="1" w:styleId="LTFragestellungbeimehrerengleichzeitig">
    <w:name w:val="LT Fragestellung bei mehreren gleichzeitig"/>
    <w:basedOn w:val="LTFragestellungnureine"/>
    <w:next w:val="LTAntwortZuX"/>
    <w:rsid w:val="0032609E"/>
    <w:pPr>
      <w:spacing w:befor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976974">
      <w:bodyDiv w:val="1"/>
      <w:marLeft w:val="0"/>
      <w:marRight w:val="0"/>
      <w:marTop w:val="0"/>
      <w:marBottom w:val="0"/>
      <w:divBdr>
        <w:top w:val="none" w:sz="0" w:space="0" w:color="auto"/>
        <w:left w:val="none" w:sz="0" w:space="0" w:color="auto"/>
        <w:bottom w:val="none" w:sz="0" w:space="0" w:color="auto"/>
        <w:right w:val="none" w:sz="0" w:space="0" w:color="auto"/>
      </w:divBdr>
    </w:div>
    <w:div w:id="538668124">
      <w:bodyDiv w:val="1"/>
      <w:marLeft w:val="0"/>
      <w:marRight w:val="0"/>
      <w:marTop w:val="0"/>
      <w:marBottom w:val="0"/>
      <w:divBdr>
        <w:top w:val="none" w:sz="0" w:space="0" w:color="auto"/>
        <w:left w:val="none" w:sz="0" w:space="0" w:color="auto"/>
        <w:bottom w:val="none" w:sz="0" w:space="0" w:color="auto"/>
        <w:right w:val="none" w:sz="0" w:space="0" w:color="auto"/>
      </w:divBdr>
    </w:div>
    <w:div w:id="1354838735">
      <w:bodyDiv w:val="1"/>
      <w:marLeft w:val="0"/>
      <w:marRight w:val="0"/>
      <w:marTop w:val="0"/>
      <w:marBottom w:val="0"/>
      <w:divBdr>
        <w:top w:val="none" w:sz="0" w:space="0" w:color="auto"/>
        <w:left w:val="none" w:sz="0" w:space="0" w:color="auto"/>
        <w:bottom w:val="none" w:sz="0" w:space="0" w:color="auto"/>
        <w:right w:val="none" w:sz="0" w:space="0" w:color="auto"/>
      </w:divBdr>
    </w:div>
    <w:div w:id="1416852611">
      <w:bodyDiv w:val="1"/>
      <w:marLeft w:val="0"/>
      <w:marRight w:val="0"/>
      <w:marTop w:val="0"/>
      <w:marBottom w:val="0"/>
      <w:divBdr>
        <w:top w:val="none" w:sz="0" w:space="0" w:color="auto"/>
        <w:left w:val="none" w:sz="0" w:space="0" w:color="auto"/>
        <w:bottom w:val="none" w:sz="0" w:space="0" w:color="auto"/>
        <w:right w:val="none" w:sz="0" w:space="0" w:color="auto"/>
      </w:divBdr>
    </w:div>
    <w:div w:id="179085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6%20Vorlagen_2010\01%20Briefb&#246;gen\Briefb&#246;ge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Briefbögen.dotm</Template>
  <TotalTime>0</TotalTime>
  <Pages>2</Pages>
  <Words>293</Words>
  <Characters>2231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6-1514.3/6/</vt:lpstr>
    </vt:vector>
  </TitlesOfParts>
  <Company>Innenverwaltung Land Baden-Württemberg</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6-1514.3/6/</dc:title>
  <dc:subject>Verwaltungsvorschrift des Innenministeriums über Leistungen zur Ergänzung der Unfallversicherung im Bereich der Feuerwehr</dc:subject>
  <dc:creator>Windmüller/Oesterle</dc:creator>
  <cp:lastModifiedBy>Oesterle, Martin (IM)</cp:lastModifiedBy>
  <cp:revision>9</cp:revision>
  <cp:lastPrinted>2006-11-28T08:41:00Z</cp:lastPrinted>
  <dcterms:created xsi:type="dcterms:W3CDTF">2021-01-18T12:45:00Z</dcterms:created>
  <dcterms:modified xsi:type="dcterms:W3CDTF">2021-03-01T07:10:00Z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fu">
    <vt:lpwstr>\\imsf003\Vorlagen\Kofu.mdb</vt:lpwstr>
  </property>
  <property fmtid="{D5CDD505-2E9C-101B-9397-08002B2CF9AE}" pid="3" name="Versandvorlage">
    <vt:lpwstr>I:\6 Vorlagen_2010\KOPFBOGEN.dotm</vt:lpwstr>
  </property>
  <property fmtid="{D5CDD505-2E9C-101B-9397-08002B2CF9AE}" pid="4" name="Trennung">
    <vt:lpwstr>-</vt:lpwstr>
  </property>
  <property fmtid="{D5CDD505-2E9C-101B-9397-08002B2CF9AE}" pid="5" name="ADR">
    <vt:lpwstr>Regierungspräsidien_x000d_
Referate 16_x000d_
_x000d_
Nachrichtlich:_x000d_
_x000d_
Gemeindetag Baden-Württemberg_x000d_
_x000d_
Städtetag Baden-Württemberg_x000d_
_x000d_
Landkreistag Baden-Württemberg</vt:lpwstr>
  </property>
  <property fmtid="{D5CDD505-2E9C-101B-9397-08002B2CF9AE}" pid="6" name="ADR1">
    <vt:lpwstr/>
  </property>
  <property fmtid="{D5CDD505-2E9C-101B-9397-08002B2CF9AE}" pid="7" name="ORT">
    <vt:lpwstr/>
  </property>
  <property fmtid="{D5CDD505-2E9C-101B-9397-08002B2CF9AE}" pid="8" name="DATUM">
    <vt:lpwstr/>
  </property>
  <property fmtid="{D5CDD505-2E9C-101B-9397-08002B2CF9AE}" pid="9" name="REFERAT">
    <vt:lpwstr>LVN</vt:lpwstr>
  </property>
  <property fmtid="{D5CDD505-2E9C-101B-9397-08002B2CF9AE}" pid="10" name="DURCHW">
    <vt:lpwstr>0711 231-5422/-5426</vt:lpwstr>
  </property>
  <property fmtid="{D5CDD505-2E9C-101B-9397-08002B2CF9AE}" pid="11" name="HNAME">
    <vt:lpwstr>Windmüller/Oesterle</vt:lpwstr>
  </property>
  <property fmtid="{D5CDD505-2E9C-101B-9397-08002B2CF9AE}" pid="12" name="SERVER">
    <vt:lpwstr>\\IMSF003</vt:lpwstr>
  </property>
  <property fmtid="{D5CDD505-2E9C-101B-9397-08002B2CF9AE}" pid="13" name="BENUTZER">
    <vt:lpwstr/>
  </property>
  <property fmtid="{D5CDD505-2E9C-101B-9397-08002B2CF9AE}" pid="14" name="ABT">
    <vt:lpwstr>06</vt:lpwstr>
  </property>
  <property fmtid="{D5CDD505-2E9C-101B-9397-08002B2CF9AE}" pid="15" name="ORG">
    <vt:lpwstr>6</vt:lpwstr>
  </property>
  <property fmtid="{D5CDD505-2E9C-101B-9397-08002B2CF9AE}" pid="16" name="AZ">
    <vt:lpwstr>1514.3/6</vt:lpwstr>
  </property>
  <property fmtid="{D5CDD505-2E9C-101B-9397-08002B2CF9AE}" pid="17" name="VORG">
    <vt:lpwstr/>
  </property>
  <property fmtid="{D5CDD505-2E9C-101B-9397-08002B2CF9AE}" pid="18" name="BETR">
    <vt:lpwstr>Verwaltungsvorschrift des Innenministeriums über Leistungen zur Ergänzung der Unfallversicherung im Bereich der Feuerwehr</vt:lpwstr>
  </property>
  <property fmtid="{D5CDD505-2E9C-101B-9397-08002B2CF9AE}" pid="19" name="BEZ">
    <vt:lpwstr/>
  </property>
  <property fmtid="{D5CDD505-2E9C-101B-9397-08002B2CF9AE}" pid="20" name="ANLAGE">
    <vt:lpwstr>1</vt:lpwstr>
  </property>
  <property fmtid="{D5CDD505-2E9C-101B-9397-08002B2CF9AE}" pid="21" name="OPT">
    <vt:lpwstr>3</vt:lpwstr>
  </property>
  <property fmtid="{D5CDD505-2E9C-101B-9397-08002B2CF9AE}" pid="22" name="SCHUTZ">
    <vt:lpwstr>nein</vt:lpwstr>
  </property>
  <property fmtid="{D5CDD505-2E9C-101B-9397-08002B2CF9AE}" pid="23" name="AbtNr">
    <vt:lpwstr>3</vt:lpwstr>
  </property>
  <property fmtid="{D5CDD505-2E9C-101B-9397-08002B2CF9AE}" pid="24" name="Auswahl">
    <vt:lpwstr>                                                                                                                                                      </vt:lpwstr>
  </property>
  <property fmtid="{D5CDD505-2E9C-101B-9397-08002B2CF9AE}" pid="25" name="erstdat">
    <vt:lpwstr/>
  </property>
  <property fmtid="{D5CDD505-2E9C-101B-9397-08002B2CF9AE}" pid="26" name="BearbeiterE">
    <vt:lpwstr/>
  </property>
  <property fmtid="{D5CDD505-2E9C-101B-9397-08002B2CF9AE}" pid="27" name="geldat">
    <vt:lpwstr/>
  </property>
  <property fmtid="{D5CDD505-2E9C-101B-9397-08002B2CF9AE}" pid="28" name="BearbeiterG">
    <vt:lpwstr/>
  </property>
  <property fmtid="{D5CDD505-2E9C-101B-9397-08002B2CF9AE}" pid="29" name="abgedat">
    <vt:lpwstr/>
  </property>
  <property fmtid="{D5CDD505-2E9C-101B-9397-08002B2CF9AE}" pid="30" name="BearbeiterA">
    <vt:lpwstr/>
  </property>
  <property fmtid="{D5CDD505-2E9C-101B-9397-08002B2CF9AE}" pid="31" name="Dateiname">
    <vt:lpwstr/>
  </property>
</Properties>
</file>